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A" w:rsidRDefault="00FD6CEA" w:rsidP="00FD6CEA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EA" w:rsidRPr="00FD6CEA" w:rsidRDefault="00FD6CEA" w:rsidP="00FD6CEA">
      <w:pPr>
        <w:jc w:val="center"/>
        <w:rPr>
          <w:lang w:val="ru-RU"/>
        </w:rPr>
      </w:pPr>
      <w:r w:rsidRPr="00FD6CEA">
        <w:rPr>
          <w:lang w:val="ru-RU"/>
        </w:rPr>
        <w:t xml:space="preserve"> </w:t>
      </w:r>
    </w:p>
    <w:p w:rsidR="00FD6CEA" w:rsidRDefault="00FD6CEA" w:rsidP="00FF1AC1">
      <w:pPr>
        <w:pStyle w:val="a6"/>
        <w:jc w:val="center"/>
        <w:rPr>
          <w:b/>
        </w:rPr>
      </w:pPr>
      <w:r w:rsidRPr="003C2AB2">
        <w:t>«</w:t>
      </w:r>
      <w:proofErr w:type="spellStart"/>
      <w:r w:rsidRPr="00FD6CEA">
        <w:rPr>
          <w:b/>
        </w:rPr>
        <w:t>Паджга</w:t>
      </w:r>
      <w:proofErr w:type="spellEnd"/>
      <w:r w:rsidRPr="00FD6CEA">
        <w:rPr>
          <w:b/>
        </w:rPr>
        <w:t xml:space="preserve">» </w:t>
      </w:r>
      <w:proofErr w:type="spellStart"/>
      <w:r w:rsidRPr="00FD6CEA">
        <w:rPr>
          <w:b/>
        </w:rPr>
        <w:t>сикт</w:t>
      </w:r>
      <w:proofErr w:type="spellEnd"/>
      <w:r w:rsidRPr="00FD6CEA">
        <w:rPr>
          <w:b/>
        </w:rPr>
        <w:t xml:space="preserve"> </w:t>
      </w:r>
      <w:proofErr w:type="spellStart"/>
      <w:r w:rsidRPr="00FD6CEA">
        <w:rPr>
          <w:b/>
        </w:rPr>
        <w:t>овмöдчöминса</w:t>
      </w:r>
      <w:proofErr w:type="spellEnd"/>
      <w:proofErr w:type="gramStart"/>
      <w:r w:rsidRPr="00FD6CEA">
        <w:rPr>
          <w:b/>
        </w:rPr>
        <w:t xml:space="preserve"> </w:t>
      </w:r>
      <w:proofErr w:type="spellStart"/>
      <w:r w:rsidRPr="00FD6CEA">
        <w:rPr>
          <w:b/>
        </w:rPr>
        <w:t>С</w:t>
      </w:r>
      <w:proofErr w:type="gramEnd"/>
      <w:r w:rsidRPr="00FD6CEA">
        <w:rPr>
          <w:b/>
        </w:rPr>
        <w:t>öв</w:t>
      </w:r>
      <w:r w:rsidR="00FF1AC1">
        <w:rPr>
          <w:b/>
        </w:rPr>
        <w:t>ет</w:t>
      </w:r>
      <w:proofErr w:type="spellEnd"/>
    </w:p>
    <w:p w:rsidR="00FF1AC1" w:rsidRPr="00FD6CEA" w:rsidRDefault="00FF1AC1" w:rsidP="00FF1AC1">
      <w:pPr>
        <w:pStyle w:val="a6"/>
        <w:jc w:val="center"/>
        <w:rPr>
          <w:b/>
        </w:rPr>
      </w:pPr>
    </w:p>
    <w:p w:rsidR="00FD6CEA" w:rsidRPr="00FD6CEA" w:rsidRDefault="00FD6CEA" w:rsidP="00FD6CEA">
      <w:pPr>
        <w:pStyle w:val="a6"/>
        <w:jc w:val="center"/>
        <w:rPr>
          <w:b/>
        </w:rPr>
      </w:pPr>
      <w:r w:rsidRPr="00FD6CEA">
        <w:rPr>
          <w:b/>
        </w:rPr>
        <w:t>СОВЕТ СЕЛЬСКОГО ПОСЕЛЕНИЯ "ПАЖГА"</w:t>
      </w:r>
    </w:p>
    <w:p w:rsidR="00FD6CEA" w:rsidRPr="00FD6CEA" w:rsidRDefault="00FD6CEA" w:rsidP="00FD6CEA">
      <w:pPr>
        <w:pStyle w:val="a6"/>
        <w:jc w:val="center"/>
        <w:rPr>
          <w:b/>
        </w:rPr>
      </w:pPr>
    </w:p>
    <w:p w:rsidR="00FD6CEA" w:rsidRPr="00FD6CEA" w:rsidRDefault="00FD6CEA" w:rsidP="00FD6CEA">
      <w:pPr>
        <w:pStyle w:val="a6"/>
        <w:jc w:val="center"/>
        <w:rPr>
          <w:b/>
        </w:rPr>
      </w:pPr>
      <w:r w:rsidRPr="00FD6CEA">
        <w:rPr>
          <w:b/>
        </w:rPr>
        <w:t>168214, Республика Коми, Сыктывдинский район, с. Пажга</w:t>
      </w:r>
    </w:p>
    <w:p w:rsidR="00FD6CEA" w:rsidRPr="00FD6CEA" w:rsidRDefault="00FD6CEA" w:rsidP="00FD6CEA">
      <w:pPr>
        <w:pStyle w:val="a6"/>
        <w:jc w:val="center"/>
        <w:rPr>
          <w:b/>
        </w:rPr>
      </w:pPr>
    </w:p>
    <w:p w:rsidR="00FD6CEA" w:rsidRPr="00FD6CEA" w:rsidRDefault="008B6FF1" w:rsidP="00FD6CEA">
      <w:pPr>
        <w:pStyle w:val="a6"/>
        <w:jc w:val="center"/>
        <w:rPr>
          <w:b/>
        </w:rPr>
      </w:pPr>
      <w:r>
        <w:rPr>
          <w:b/>
        </w:rPr>
        <w:t>ПОМШУÖМ</w:t>
      </w:r>
    </w:p>
    <w:p w:rsidR="00FD6CEA" w:rsidRPr="00FD6CEA" w:rsidRDefault="00FD6CEA" w:rsidP="00FD6CEA">
      <w:pPr>
        <w:pStyle w:val="a6"/>
        <w:jc w:val="center"/>
        <w:rPr>
          <w:b/>
        </w:rPr>
      </w:pPr>
    </w:p>
    <w:p w:rsidR="00FD6CEA" w:rsidRPr="00FD6CEA" w:rsidRDefault="00FD6CEA" w:rsidP="00FD6CEA">
      <w:pPr>
        <w:pStyle w:val="a6"/>
        <w:jc w:val="center"/>
        <w:rPr>
          <w:b/>
        </w:rPr>
      </w:pPr>
      <w:proofErr w:type="gramStart"/>
      <w:r w:rsidRPr="00FD6CEA">
        <w:rPr>
          <w:b/>
        </w:rPr>
        <w:t>Р</w:t>
      </w:r>
      <w:proofErr w:type="gramEnd"/>
      <w:r w:rsidRPr="00FD6CEA">
        <w:rPr>
          <w:b/>
        </w:rPr>
        <w:t xml:space="preserve"> Е Ш Е Н И Е</w:t>
      </w:r>
    </w:p>
    <w:p w:rsidR="00FD6CEA" w:rsidRPr="00AF2F4F" w:rsidRDefault="00FD6CEA" w:rsidP="00FD6CEA">
      <w:pPr>
        <w:pStyle w:val="a6"/>
        <w:jc w:val="center"/>
      </w:pPr>
    </w:p>
    <w:p w:rsidR="00FD6CEA" w:rsidRPr="00E66314" w:rsidRDefault="00466895" w:rsidP="00FD6CEA">
      <w:pPr>
        <w:ind w:left="7368" w:hanging="7368"/>
        <w:rPr>
          <w:lang w:val="ru-RU"/>
        </w:rPr>
      </w:pPr>
      <w:r>
        <w:rPr>
          <w:b/>
          <w:lang w:val="ru-RU"/>
        </w:rPr>
        <w:t xml:space="preserve"> </w:t>
      </w:r>
      <w:r w:rsidR="00E66314">
        <w:rPr>
          <w:lang w:val="ru-RU"/>
        </w:rPr>
        <w:t xml:space="preserve">От 23 декабря 2024 года                                                                                                           </w:t>
      </w:r>
    </w:p>
    <w:p w:rsidR="00E66314" w:rsidRPr="00E66314" w:rsidRDefault="00E66314" w:rsidP="00E66314">
      <w:pPr>
        <w:ind w:left="7368" w:hanging="7368"/>
        <w:jc w:val="right"/>
        <w:rPr>
          <w:lang w:val="ru-RU"/>
        </w:rPr>
      </w:pPr>
      <w:r>
        <w:rPr>
          <w:lang w:val="ru-RU"/>
        </w:rPr>
        <w:t>№ 29/12-3-99</w:t>
      </w:r>
    </w:p>
    <w:p w:rsidR="005C3AB7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 xml:space="preserve">Об утверждении </w:t>
      </w:r>
      <w:r w:rsidR="00ED7F09" w:rsidRPr="00602584">
        <w:rPr>
          <w:b/>
          <w:lang w:val="ru-RU"/>
        </w:rPr>
        <w:t>п</w:t>
      </w:r>
      <w:r w:rsidRPr="00602584">
        <w:rPr>
          <w:b/>
          <w:lang w:val="ru-RU"/>
        </w:rPr>
        <w:t>оложения об оплате</w:t>
      </w:r>
    </w:p>
    <w:p w:rsidR="005C3AB7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труда муниципальных служащих муниципального</w:t>
      </w:r>
    </w:p>
    <w:p w:rsidR="00914720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 xml:space="preserve">образования сельского поселения «Пажга» </w:t>
      </w:r>
      <w:r w:rsidR="00914720" w:rsidRPr="00602584">
        <w:rPr>
          <w:b/>
          <w:lang w:val="ru-RU"/>
        </w:rPr>
        <w:t xml:space="preserve"> </w:t>
      </w:r>
      <w:r w:rsidR="005D0ADD" w:rsidRPr="00602584">
        <w:rPr>
          <w:b/>
          <w:lang w:val="ru-RU"/>
        </w:rPr>
        <w:t xml:space="preserve"> </w:t>
      </w:r>
    </w:p>
    <w:p w:rsidR="005C3AB7" w:rsidRDefault="005C3AB7" w:rsidP="0091209F">
      <w:pPr>
        <w:ind w:firstLine="709"/>
        <w:jc w:val="both"/>
        <w:rPr>
          <w:lang w:val="ru-RU"/>
        </w:rPr>
      </w:pPr>
    </w:p>
    <w:p w:rsidR="00914720" w:rsidRPr="00A83DA0" w:rsidRDefault="005C3AB7" w:rsidP="0091209F">
      <w:pPr>
        <w:ind w:firstLine="709"/>
        <w:jc w:val="both"/>
        <w:rPr>
          <w:lang w:val="ru-RU"/>
        </w:rPr>
      </w:pPr>
      <w:r>
        <w:rPr>
          <w:lang w:val="ru-RU"/>
        </w:rPr>
        <w:t>Р</w:t>
      </w:r>
      <w:r w:rsidR="00914720">
        <w:rPr>
          <w:lang w:val="ru-RU"/>
        </w:rPr>
        <w:t xml:space="preserve">уководствуясь ст.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</w:t>
      </w:r>
      <w:r w:rsidR="0098178D">
        <w:rPr>
          <w:lang w:val="ru-RU"/>
        </w:rPr>
        <w:t xml:space="preserve"> </w:t>
      </w:r>
      <w:r w:rsidR="005603AF">
        <w:rPr>
          <w:lang w:val="ru-RU"/>
        </w:rPr>
        <w:t>Совет сельского поселения «</w:t>
      </w:r>
      <w:r w:rsidR="001D0C75">
        <w:rPr>
          <w:lang w:val="ru-RU"/>
        </w:rPr>
        <w:t>Пажга</w:t>
      </w:r>
      <w:r w:rsidR="005603AF">
        <w:rPr>
          <w:lang w:val="ru-RU"/>
        </w:rPr>
        <w:t xml:space="preserve">», </w:t>
      </w:r>
    </w:p>
    <w:p w:rsidR="005603AF" w:rsidRPr="0091209F" w:rsidRDefault="00914720" w:rsidP="0091209F">
      <w:pPr>
        <w:jc w:val="center"/>
        <w:rPr>
          <w:b/>
          <w:lang w:val="ru-RU"/>
        </w:rPr>
      </w:pPr>
      <w:r w:rsidRPr="00164853">
        <w:rPr>
          <w:b/>
          <w:lang w:val="ru-RU"/>
        </w:rPr>
        <w:t>РЕШИЛ:</w:t>
      </w:r>
    </w:p>
    <w:p w:rsidR="00B53A8E" w:rsidRDefault="00B53A8E" w:rsidP="005603A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Утвердить Положение об оплате труда муниципальных служащих муниципального образования сельского поселения «Пажга» согласно приложению к настоящему решению.</w:t>
      </w:r>
    </w:p>
    <w:p w:rsidR="005603AF" w:rsidRPr="005603AF" w:rsidRDefault="005603AF" w:rsidP="005603AF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5603AF">
        <w:rPr>
          <w:lang w:val="ru-RU"/>
        </w:rPr>
        <w:t>Признать утратившими силу решения Совета сельского поселения «</w:t>
      </w:r>
      <w:r w:rsidR="001D0C75">
        <w:rPr>
          <w:lang w:val="ru-RU"/>
        </w:rPr>
        <w:t>Пажга</w:t>
      </w:r>
      <w:r w:rsidRPr="005603AF">
        <w:rPr>
          <w:lang w:val="ru-RU"/>
        </w:rPr>
        <w:t>»:</w:t>
      </w:r>
    </w:p>
    <w:p w:rsidR="001A406E" w:rsidRPr="001A406E" w:rsidRDefault="001A406E" w:rsidP="001A406E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Pr="001A406E">
        <w:rPr>
          <w:lang w:val="ru-RU"/>
        </w:rPr>
        <w:t xml:space="preserve"> от </w:t>
      </w:r>
      <w:r w:rsidR="0098178D">
        <w:rPr>
          <w:lang w:val="ru-RU"/>
        </w:rPr>
        <w:t>0</w:t>
      </w:r>
      <w:r>
        <w:rPr>
          <w:lang w:val="ru-RU"/>
        </w:rPr>
        <w:t>5</w:t>
      </w:r>
      <w:r w:rsidR="0098178D">
        <w:rPr>
          <w:lang w:val="ru-RU"/>
        </w:rPr>
        <w:t>.11.</w:t>
      </w:r>
      <w:r w:rsidRPr="001A406E">
        <w:rPr>
          <w:lang w:val="ru-RU"/>
        </w:rPr>
        <w:t>20</w:t>
      </w:r>
      <w:r w:rsidR="0098178D">
        <w:rPr>
          <w:lang w:val="ru-RU"/>
        </w:rPr>
        <w:t>1</w:t>
      </w:r>
      <w:r w:rsidRPr="001A406E">
        <w:rPr>
          <w:lang w:val="ru-RU"/>
        </w:rPr>
        <w:t xml:space="preserve">9 года  № </w:t>
      </w:r>
      <w:r w:rsidR="0098178D">
        <w:rPr>
          <w:lang w:val="ru-RU"/>
        </w:rPr>
        <w:t>28</w:t>
      </w:r>
      <w:r w:rsidRPr="001A406E">
        <w:rPr>
          <w:lang w:val="ru-RU"/>
        </w:rPr>
        <w:t>/</w:t>
      </w:r>
      <w:r w:rsidR="0098178D">
        <w:rPr>
          <w:lang w:val="ru-RU"/>
        </w:rPr>
        <w:t>11</w:t>
      </w:r>
      <w:r w:rsidRPr="001A406E">
        <w:rPr>
          <w:lang w:val="ru-RU"/>
        </w:rPr>
        <w:t>-</w:t>
      </w:r>
      <w:r>
        <w:rPr>
          <w:lang w:val="ru-RU"/>
        </w:rPr>
        <w:t>3</w:t>
      </w:r>
      <w:r w:rsidRPr="001A406E">
        <w:rPr>
          <w:lang w:val="ru-RU"/>
        </w:rPr>
        <w:t>-</w:t>
      </w:r>
      <w:r w:rsidR="0098178D">
        <w:rPr>
          <w:lang w:val="ru-RU"/>
        </w:rPr>
        <w:t>114</w:t>
      </w:r>
      <w:r>
        <w:rPr>
          <w:lang w:val="ru-RU"/>
        </w:rPr>
        <w:t xml:space="preserve"> «Об утверждении положения </w:t>
      </w:r>
      <w:r w:rsidR="00B53A8E">
        <w:rPr>
          <w:lang w:val="ru-RU"/>
        </w:rPr>
        <w:t>об оплате труда муниципальных служащих сельского поселения «Пажга»</w:t>
      </w:r>
    </w:p>
    <w:p w:rsidR="001A406E" w:rsidRPr="00B53A8E" w:rsidRDefault="00B53A8E" w:rsidP="00B53A8E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="001A406E" w:rsidRPr="001A406E">
        <w:rPr>
          <w:lang w:val="ru-RU"/>
        </w:rPr>
        <w:t>от 1</w:t>
      </w:r>
      <w:r w:rsidR="0098178D">
        <w:rPr>
          <w:lang w:val="ru-RU"/>
        </w:rPr>
        <w:t>3.08.2</w:t>
      </w:r>
      <w:r w:rsidR="001A406E" w:rsidRPr="001A406E">
        <w:rPr>
          <w:lang w:val="ru-RU"/>
        </w:rPr>
        <w:t>0</w:t>
      </w:r>
      <w:r w:rsidR="0098178D">
        <w:rPr>
          <w:lang w:val="ru-RU"/>
        </w:rPr>
        <w:t>20</w:t>
      </w:r>
      <w:r w:rsidR="001A406E" w:rsidRPr="001A406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1A406E" w:rsidRPr="00B53A8E">
        <w:rPr>
          <w:lang w:val="ru-RU"/>
        </w:rPr>
        <w:t xml:space="preserve">№ </w:t>
      </w:r>
      <w:r w:rsidR="0098178D">
        <w:rPr>
          <w:lang w:val="ru-RU"/>
        </w:rPr>
        <w:t>3</w:t>
      </w:r>
      <w:r w:rsidR="001A406E" w:rsidRPr="00B53A8E">
        <w:rPr>
          <w:lang w:val="ru-RU"/>
        </w:rPr>
        <w:t>6/</w:t>
      </w:r>
      <w:r w:rsidR="0098178D">
        <w:rPr>
          <w:lang w:val="ru-RU"/>
        </w:rPr>
        <w:t>08</w:t>
      </w:r>
      <w:r w:rsidR="001A406E" w:rsidRPr="00B53A8E">
        <w:rPr>
          <w:lang w:val="ru-RU"/>
        </w:rPr>
        <w:t>-</w:t>
      </w:r>
      <w:r w:rsidR="0098178D">
        <w:rPr>
          <w:lang w:val="ru-RU"/>
        </w:rPr>
        <w:t>3</w:t>
      </w:r>
      <w:r w:rsidR="001A406E" w:rsidRPr="00B53A8E">
        <w:rPr>
          <w:lang w:val="ru-RU"/>
        </w:rPr>
        <w:t>-</w:t>
      </w:r>
      <w:r w:rsidR="0098178D">
        <w:rPr>
          <w:lang w:val="ru-RU"/>
        </w:rPr>
        <w:t>173</w:t>
      </w:r>
      <w:r>
        <w:rPr>
          <w:lang w:val="ru-RU"/>
        </w:rPr>
        <w:t xml:space="preserve"> «О внесении изменений в решение Совета от </w:t>
      </w:r>
      <w:r w:rsidR="0098178D">
        <w:rPr>
          <w:lang w:val="ru-RU"/>
        </w:rPr>
        <w:t>0</w:t>
      </w:r>
      <w:r>
        <w:rPr>
          <w:lang w:val="ru-RU"/>
        </w:rPr>
        <w:t>5.</w:t>
      </w:r>
      <w:r w:rsidR="0098178D">
        <w:rPr>
          <w:lang w:val="ru-RU"/>
        </w:rPr>
        <w:t>11</w:t>
      </w:r>
      <w:r>
        <w:rPr>
          <w:lang w:val="ru-RU"/>
        </w:rPr>
        <w:t>.20</w:t>
      </w:r>
      <w:r w:rsidR="0098178D">
        <w:rPr>
          <w:lang w:val="ru-RU"/>
        </w:rPr>
        <w:t>19 года № 28</w:t>
      </w:r>
      <w:r>
        <w:rPr>
          <w:lang w:val="ru-RU"/>
        </w:rPr>
        <w:t>/</w:t>
      </w:r>
      <w:r w:rsidR="0098178D">
        <w:rPr>
          <w:lang w:val="ru-RU"/>
        </w:rPr>
        <w:t>11</w:t>
      </w:r>
      <w:r>
        <w:rPr>
          <w:lang w:val="ru-RU"/>
        </w:rPr>
        <w:t>-3-</w:t>
      </w:r>
      <w:r w:rsidR="0098178D">
        <w:rPr>
          <w:lang w:val="ru-RU"/>
        </w:rPr>
        <w:t>144</w:t>
      </w:r>
      <w:r>
        <w:rPr>
          <w:lang w:val="ru-RU"/>
        </w:rPr>
        <w:t xml:space="preserve"> «Об утверждении положения об оплате труда муниципальных служащих с.п. «Пажга» </w:t>
      </w:r>
    </w:p>
    <w:p w:rsidR="00B53A8E" w:rsidRPr="00B53A8E" w:rsidRDefault="00B53A8E" w:rsidP="00B53A8E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="001A406E" w:rsidRPr="00B53A8E">
        <w:rPr>
          <w:lang w:val="ru-RU"/>
        </w:rPr>
        <w:t>от 0</w:t>
      </w:r>
      <w:r w:rsidR="0098178D">
        <w:rPr>
          <w:lang w:val="ru-RU"/>
        </w:rPr>
        <w:t>6</w:t>
      </w:r>
      <w:r w:rsidR="001A406E" w:rsidRPr="00B53A8E">
        <w:rPr>
          <w:lang w:val="ru-RU"/>
        </w:rPr>
        <w:t>.</w:t>
      </w:r>
      <w:r w:rsidR="0098178D">
        <w:rPr>
          <w:lang w:val="ru-RU"/>
        </w:rPr>
        <w:t>10</w:t>
      </w:r>
      <w:r w:rsidR="001A406E" w:rsidRPr="00B53A8E">
        <w:rPr>
          <w:lang w:val="ru-RU"/>
        </w:rPr>
        <w:t>.20</w:t>
      </w:r>
      <w:r w:rsidR="0098178D">
        <w:rPr>
          <w:lang w:val="ru-RU"/>
        </w:rPr>
        <w:t>20 № 37</w:t>
      </w:r>
      <w:r w:rsidR="001A406E" w:rsidRPr="00B53A8E">
        <w:rPr>
          <w:lang w:val="ru-RU"/>
        </w:rPr>
        <w:t>/</w:t>
      </w:r>
      <w:r w:rsidR="0098178D">
        <w:rPr>
          <w:lang w:val="ru-RU"/>
        </w:rPr>
        <w:t>10</w:t>
      </w:r>
      <w:r w:rsidR="001A406E" w:rsidRPr="00B53A8E">
        <w:rPr>
          <w:lang w:val="ru-RU"/>
        </w:rPr>
        <w:t>-</w:t>
      </w:r>
      <w:r w:rsidR="0098178D">
        <w:rPr>
          <w:lang w:val="ru-RU"/>
        </w:rPr>
        <w:t>8</w:t>
      </w:r>
      <w:r w:rsidR="001A406E" w:rsidRPr="00B53A8E">
        <w:rPr>
          <w:lang w:val="ru-RU"/>
        </w:rPr>
        <w:t>-1</w:t>
      </w:r>
      <w:r w:rsidR="0098178D">
        <w:rPr>
          <w:lang w:val="ru-RU"/>
        </w:rPr>
        <w:t>81</w:t>
      </w:r>
      <w:r>
        <w:rPr>
          <w:lang w:val="ru-RU"/>
        </w:rPr>
        <w:t xml:space="preserve"> ««О внесении</w:t>
      </w:r>
      <w:r w:rsidR="0098178D">
        <w:rPr>
          <w:lang w:val="ru-RU"/>
        </w:rPr>
        <w:t xml:space="preserve"> изменений в решение Совета от 0</w:t>
      </w:r>
      <w:r>
        <w:rPr>
          <w:lang w:val="ru-RU"/>
        </w:rPr>
        <w:t>5.</w:t>
      </w:r>
      <w:r w:rsidR="0098178D">
        <w:rPr>
          <w:lang w:val="ru-RU"/>
        </w:rPr>
        <w:t>11</w:t>
      </w:r>
      <w:r>
        <w:rPr>
          <w:lang w:val="ru-RU"/>
        </w:rPr>
        <w:t>.20</w:t>
      </w:r>
      <w:r w:rsidR="0098178D">
        <w:rPr>
          <w:lang w:val="ru-RU"/>
        </w:rPr>
        <w:t>1</w:t>
      </w:r>
      <w:r>
        <w:rPr>
          <w:lang w:val="ru-RU"/>
        </w:rPr>
        <w:t xml:space="preserve">9 года № </w:t>
      </w:r>
      <w:r w:rsidR="0098178D">
        <w:rPr>
          <w:lang w:val="ru-RU"/>
        </w:rPr>
        <w:t>28</w:t>
      </w:r>
      <w:r>
        <w:rPr>
          <w:lang w:val="ru-RU"/>
        </w:rPr>
        <w:t>/</w:t>
      </w:r>
      <w:r w:rsidR="0098178D">
        <w:rPr>
          <w:lang w:val="ru-RU"/>
        </w:rPr>
        <w:t>11</w:t>
      </w:r>
      <w:r>
        <w:rPr>
          <w:lang w:val="ru-RU"/>
        </w:rPr>
        <w:t>-3-</w:t>
      </w:r>
      <w:r w:rsidR="0098178D">
        <w:rPr>
          <w:lang w:val="ru-RU"/>
        </w:rPr>
        <w:t>144</w:t>
      </w:r>
      <w:r>
        <w:rPr>
          <w:lang w:val="ru-RU"/>
        </w:rPr>
        <w:t xml:space="preserve"> «Об утверждении положения об оплате труда муниципальных служащих с.п. «Пажга» </w:t>
      </w:r>
    </w:p>
    <w:p w:rsidR="0098178D" w:rsidRDefault="00B53A8E" w:rsidP="00B53A8E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="001A406E" w:rsidRPr="001A406E">
        <w:rPr>
          <w:lang w:val="ru-RU"/>
        </w:rPr>
        <w:t>от 2</w:t>
      </w:r>
      <w:r w:rsidR="0098178D">
        <w:rPr>
          <w:lang w:val="ru-RU"/>
        </w:rPr>
        <w:t>6</w:t>
      </w:r>
      <w:r w:rsidR="001A406E" w:rsidRPr="001A406E">
        <w:rPr>
          <w:lang w:val="ru-RU"/>
        </w:rPr>
        <w:t>.0</w:t>
      </w:r>
      <w:r w:rsidR="0098178D">
        <w:rPr>
          <w:lang w:val="ru-RU"/>
        </w:rPr>
        <w:t>1</w:t>
      </w:r>
      <w:r w:rsidR="001A406E" w:rsidRPr="001A406E">
        <w:rPr>
          <w:lang w:val="ru-RU"/>
        </w:rPr>
        <w:t>.20</w:t>
      </w:r>
      <w:r w:rsidR="0098178D">
        <w:rPr>
          <w:lang w:val="ru-RU"/>
        </w:rPr>
        <w:t>22</w:t>
      </w:r>
      <w:r w:rsidR="001A406E" w:rsidRPr="001A406E">
        <w:rPr>
          <w:lang w:val="ru-RU"/>
        </w:rPr>
        <w:t xml:space="preserve"> № </w:t>
      </w:r>
      <w:r w:rsidR="0098178D">
        <w:rPr>
          <w:lang w:val="ru-RU"/>
        </w:rPr>
        <w:t>5</w:t>
      </w:r>
      <w:r w:rsidR="001A406E" w:rsidRPr="001A406E">
        <w:rPr>
          <w:lang w:val="ru-RU"/>
        </w:rPr>
        <w:t>/0</w:t>
      </w:r>
      <w:r w:rsidR="0098178D">
        <w:rPr>
          <w:lang w:val="ru-RU"/>
        </w:rPr>
        <w:t>1</w:t>
      </w:r>
      <w:r w:rsidR="001A406E" w:rsidRPr="001A406E">
        <w:rPr>
          <w:lang w:val="ru-RU"/>
        </w:rPr>
        <w:t>-</w:t>
      </w:r>
      <w:r w:rsidR="0098178D">
        <w:rPr>
          <w:lang w:val="ru-RU"/>
        </w:rPr>
        <w:t>2</w:t>
      </w:r>
      <w:r w:rsidR="001A406E" w:rsidRPr="001A406E">
        <w:rPr>
          <w:lang w:val="ru-RU"/>
        </w:rPr>
        <w:t>-</w:t>
      </w:r>
      <w:r w:rsidR="0098178D">
        <w:rPr>
          <w:lang w:val="ru-RU"/>
        </w:rPr>
        <w:t>20</w:t>
      </w:r>
      <w:r>
        <w:rPr>
          <w:lang w:val="ru-RU"/>
        </w:rPr>
        <w:t xml:space="preserve"> ««О внесении изменений в решение Совета от </w:t>
      </w:r>
      <w:r w:rsidR="0098178D">
        <w:rPr>
          <w:lang w:val="ru-RU"/>
        </w:rPr>
        <w:t>0</w:t>
      </w:r>
      <w:r>
        <w:rPr>
          <w:lang w:val="ru-RU"/>
        </w:rPr>
        <w:t>5.</w:t>
      </w:r>
      <w:r w:rsidR="0098178D">
        <w:rPr>
          <w:lang w:val="ru-RU"/>
        </w:rPr>
        <w:t>11</w:t>
      </w:r>
      <w:r>
        <w:rPr>
          <w:lang w:val="ru-RU"/>
        </w:rPr>
        <w:t>.20</w:t>
      </w:r>
      <w:r w:rsidR="0098178D">
        <w:rPr>
          <w:lang w:val="ru-RU"/>
        </w:rPr>
        <w:t>1</w:t>
      </w:r>
      <w:r>
        <w:rPr>
          <w:lang w:val="ru-RU"/>
        </w:rPr>
        <w:t xml:space="preserve">9 года № </w:t>
      </w:r>
      <w:r w:rsidR="0098178D">
        <w:rPr>
          <w:lang w:val="ru-RU"/>
        </w:rPr>
        <w:t>28</w:t>
      </w:r>
      <w:r>
        <w:rPr>
          <w:lang w:val="ru-RU"/>
        </w:rPr>
        <w:t>/</w:t>
      </w:r>
      <w:r w:rsidR="0098178D">
        <w:rPr>
          <w:lang w:val="ru-RU"/>
        </w:rPr>
        <w:t>11</w:t>
      </w:r>
      <w:r>
        <w:rPr>
          <w:lang w:val="ru-RU"/>
        </w:rPr>
        <w:t>-3-</w:t>
      </w:r>
      <w:r w:rsidR="0098178D">
        <w:rPr>
          <w:lang w:val="ru-RU"/>
        </w:rPr>
        <w:t>144</w:t>
      </w:r>
      <w:r>
        <w:rPr>
          <w:lang w:val="ru-RU"/>
        </w:rPr>
        <w:t xml:space="preserve"> «Об утверждении положения об оплате труда муниципальных служащих с.п. «Пажга»</w:t>
      </w:r>
    </w:p>
    <w:p w:rsidR="0098178D" w:rsidRDefault="0098178D" w:rsidP="0098178D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Pr="001A406E">
        <w:rPr>
          <w:lang w:val="ru-RU"/>
        </w:rPr>
        <w:t xml:space="preserve">от </w:t>
      </w:r>
      <w:r>
        <w:rPr>
          <w:lang w:val="ru-RU"/>
        </w:rPr>
        <w:t>18</w:t>
      </w:r>
      <w:r w:rsidRPr="001A406E">
        <w:rPr>
          <w:lang w:val="ru-RU"/>
        </w:rPr>
        <w:t>.0</w:t>
      </w:r>
      <w:r>
        <w:rPr>
          <w:lang w:val="ru-RU"/>
        </w:rPr>
        <w:t>4</w:t>
      </w:r>
      <w:r w:rsidRPr="001A406E">
        <w:rPr>
          <w:lang w:val="ru-RU"/>
        </w:rPr>
        <w:t>.20</w:t>
      </w:r>
      <w:r>
        <w:rPr>
          <w:lang w:val="ru-RU"/>
        </w:rPr>
        <w:t>22</w:t>
      </w:r>
      <w:r w:rsidRPr="001A406E">
        <w:rPr>
          <w:lang w:val="ru-RU"/>
        </w:rPr>
        <w:t xml:space="preserve"> № </w:t>
      </w:r>
      <w:r>
        <w:rPr>
          <w:lang w:val="ru-RU"/>
        </w:rPr>
        <w:t>8</w:t>
      </w:r>
      <w:r w:rsidRPr="001A406E">
        <w:rPr>
          <w:lang w:val="ru-RU"/>
        </w:rPr>
        <w:t>/0</w:t>
      </w:r>
      <w:r>
        <w:rPr>
          <w:lang w:val="ru-RU"/>
        </w:rPr>
        <w:t>4</w:t>
      </w:r>
      <w:r w:rsidRPr="001A406E">
        <w:rPr>
          <w:lang w:val="ru-RU"/>
        </w:rPr>
        <w:t>-</w:t>
      </w:r>
      <w:r>
        <w:rPr>
          <w:lang w:val="ru-RU"/>
        </w:rPr>
        <w:t>3</w:t>
      </w:r>
      <w:r w:rsidRPr="001A406E">
        <w:rPr>
          <w:lang w:val="ru-RU"/>
        </w:rPr>
        <w:t>-</w:t>
      </w:r>
      <w:r>
        <w:rPr>
          <w:lang w:val="ru-RU"/>
        </w:rPr>
        <w:t>28 ««О внесении изменений в решение Совета от 05.11.2019 года № 28/11-3-144 «Об утверждении положения об оплате труда муниципальных служащих с.п. «Пажга»</w:t>
      </w:r>
    </w:p>
    <w:p w:rsidR="007E2A53" w:rsidRDefault="0098178D" w:rsidP="00B53A8E">
      <w:pPr>
        <w:pStyle w:val="a4"/>
        <w:ind w:left="1069"/>
        <w:jc w:val="both"/>
        <w:rPr>
          <w:lang w:val="ru-RU"/>
        </w:rPr>
      </w:pPr>
      <w:r>
        <w:rPr>
          <w:lang w:val="ru-RU"/>
        </w:rPr>
        <w:t xml:space="preserve">- </w:t>
      </w:r>
      <w:r w:rsidRPr="001A406E">
        <w:rPr>
          <w:lang w:val="ru-RU"/>
        </w:rPr>
        <w:t>от 2</w:t>
      </w:r>
      <w:r>
        <w:rPr>
          <w:lang w:val="ru-RU"/>
        </w:rPr>
        <w:t>4</w:t>
      </w:r>
      <w:r w:rsidRPr="001A406E">
        <w:rPr>
          <w:lang w:val="ru-RU"/>
        </w:rPr>
        <w:t>.0</w:t>
      </w:r>
      <w:r>
        <w:rPr>
          <w:lang w:val="ru-RU"/>
        </w:rPr>
        <w:t>8</w:t>
      </w:r>
      <w:r w:rsidRPr="001A406E">
        <w:rPr>
          <w:lang w:val="ru-RU"/>
        </w:rPr>
        <w:t>.20</w:t>
      </w:r>
      <w:r>
        <w:rPr>
          <w:lang w:val="ru-RU"/>
        </w:rPr>
        <w:t>22</w:t>
      </w:r>
      <w:r w:rsidRPr="001A406E">
        <w:rPr>
          <w:lang w:val="ru-RU"/>
        </w:rPr>
        <w:t xml:space="preserve"> № </w:t>
      </w:r>
      <w:r>
        <w:rPr>
          <w:lang w:val="ru-RU"/>
        </w:rPr>
        <w:t>10</w:t>
      </w:r>
      <w:r w:rsidRPr="001A406E">
        <w:rPr>
          <w:lang w:val="ru-RU"/>
        </w:rPr>
        <w:t>/0</w:t>
      </w:r>
      <w:r>
        <w:rPr>
          <w:lang w:val="ru-RU"/>
        </w:rPr>
        <w:t>8</w:t>
      </w:r>
      <w:r w:rsidRPr="001A406E">
        <w:rPr>
          <w:lang w:val="ru-RU"/>
        </w:rPr>
        <w:t>-</w:t>
      </w:r>
      <w:r>
        <w:rPr>
          <w:lang w:val="ru-RU"/>
        </w:rPr>
        <w:t>3</w:t>
      </w:r>
      <w:r w:rsidRPr="001A406E">
        <w:rPr>
          <w:lang w:val="ru-RU"/>
        </w:rPr>
        <w:t>-</w:t>
      </w:r>
      <w:r>
        <w:rPr>
          <w:lang w:val="ru-RU"/>
        </w:rPr>
        <w:t>35 ««О внесении изменений в решение Совета от 05.11.2019 года № 28/11-3-144 «Об утверждении положения об оплате труда муниципальных служащих с.п. «Пажга».</w:t>
      </w:r>
      <w:r w:rsidR="00B53A8E">
        <w:rPr>
          <w:lang w:val="ru-RU"/>
        </w:rPr>
        <w:t xml:space="preserve"> </w:t>
      </w:r>
    </w:p>
    <w:p w:rsidR="007E2A53" w:rsidRDefault="007E2A53" w:rsidP="005603AF">
      <w:pPr>
        <w:ind w:firstLine="709"/>
        <w:jc w:val="both"/>
        <w:rPr>
          <w:lang w:val="ru-RU"/>
        </w:rPr>
      </w:pPr>
      <w:r>
        <w:rPr>
          <w:lang w:val="ru-RU"/>
        </w:rPr>
        <w:t xml:space="preserve">3. Ответственность за исполнение настоящего решения возложить на </w:t>
      </w:r>
      <w:r w:rsidR="00B53A8E">
        <w:rPr>
          <w:lang w:val="ru-RU"/>
        </w:rPr>
        <w:t>администраци</w:t>
      </w:r>
      <w:r w:rsidR="00FD6CEA">
        <w:rPr>
          <w:lang w:val="ru-RU"/>
        </w:rPr>
        <w:t>ю</w:t>
      </w:r>
      <w:r w:rsidR="00B53A8E">
        <w:rPr>
          <w:lang w:val="ru-RU"/>
        </w:rPr>
        <w:t xml:space="preserve"> </w:t>
      </w:r>
      <w:r>
        <w:rPr>
          <w:lang w:val="ru-RU"/>
        </w:rPr>
        <w:t>сельского поселения «</w:t>
      </w:r>
      <w:r w:rsidR="001D0C75">
        <w:rPr>
          <w:lang w:val="ru-RU"/>
        </w:rPr>
        <w:t>Пажга</w:t>
      </w:r>
      <w:r>
        <w:rPr>
          <w:lang w:val="ru-RU"/>
        </w:rPr>
        <w:t>»</w:t>
      </w:r>
      <w:r w:rsidR="00FD6CEA">
        <w:rPr>
          <w:lang w:val="ru-RU"/>
        </w:rPr>
        <w:t>.</w:t>
      </w:r>
    </w:p>
    <w:p w:rsidR="0098178D" w:rsidRDefault="007E2A53" w:rsidP="0091209F">
      <w:pPr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667696">
        <w:rPr>
          <w:lang w:val="ru-RU"/>
        </w:rPr>
        <w:t xml:space="preserve"> </w:t>
      </w:r>
      <w:r>
        <w:rPr>
          <w:lang w:val="ru-RU"/>
        </w:rPr>
        <w:t xml:space="preserve">Решение вступает в силу с момента </w:t>
      </w:r>
      <w:r w:rsidR="0098178D">
        <w:rPr>
          <w:lang w:val="ru-RU"/>
        </w:rPr>
        <w:t xml:space="preserve">подписания и подлежит </w:t>
      </w:r>
      <w:r>
        <w:rPr>
          <w:lang w:val="ru-RU"/>
        </w:rPr>
        <w:t>обнародовани</w:t>
      </w:r>
      <w:r w:rsidR="0098178D">
        <w:rPr>
          <w:lang w:val="ru-RU"/>
        </w:rPr>
        <w:t>ю в установленных Уставом местах.</w:t>
      </w:r>
      <w:r>
        <w:rPr>
          <w:lang w:val="ru-RU"/>
        </w:rPr>
        <w:t xml:space="preserve"> </w:t>
      </w:r>
    </w:p>
    <w:p w:rsidR="00914720" w:rsidRPr="00A83DA0" w:rsidRDefault="007E2A53" w:rsidP="0091209F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FD6CEA" w:rsidRDefault="00FD6CEA" w:rsidP="00FD6CEA">
      <w:pPr>
        <w:rPr>
          <w:lang w:val="ru-RU"/>
        </w:rPr>
      </w:pPr>
    </w:p>
    <w:p w:rsidR="00010BA3" w:rsidRPr="005C3AB7" w:rsidRDefault="00914720" w:rsidP="005C3AB7">
      <w:pPr>
        <w:ind w:firstLine="708"/>
        <w:rPr>
          <w:lang w:val="ru-RU"/>
        </w:rPr>
      </w:pPr>
      <w:r w:rsidRPr="00A83DA0">
        <w:rPr>
          <w:lang w:val="ru-RU"/>
        </w:rPr>
        <w:t>Глава сельского поселения «</w:t>
      </w:r>
      <w:r w:rsidR="001D0C75">
        <w:rPr>
          <w:lang w:val="ru-RU"/>
        </w:rPr>
        <w:t>Пажга</w:t>
      </w:r>
      <w:r w:rsidRPr="00A83DA0">
        <w:rPr>
          <w:lang w:val="ru-RU"/>
        </w:rPr>
        <w:t xml:space="preserve">» </w:t>
      </w:r>
      <w:r w:rsidR="00667696">
        <w:rPr>
          <w:lang w:val="ru-RU"/>
        </w:rPr>
        <w:t xml:space="preserve">                                        </w:t>
      </w:r>
      <w:r w:rsidR="0098178D">
        <w:rPr>
          <w:lang w:val="ru-RU"/>
        </w:rPr>
        <w:t xml:space="preserve">                   </w:t>
      </w:r>
      <w:r w:rsidR="00667696">
        <w:rPr>
          <w:lang w:val="ru-RU"/>
        </w:rPr>
        <w:t xml:space="preserve">      </w:t>
      </w:r>
      <w:r w:rsidR="0098178D">
        <w:rPr>
          <w:lang w:val="ru-RU"/>
        </w:rPr>
        <w:t>О</w:t>
      </w:r>
      <w:r w:rsidR="00667696">
        <w:rPr>
          <w:lang w:val="ru-RU"/>
        </w:rPr>
        <w:t>.</w:t>
      </w:r>
      <w:r w:rsidR="0098178D">
        <w:rPr>
          <w:lang w:val="ru-RU"/>
        </w:rPr>
        <w:t>А</w:t>
      </w:r>
      <w:r w:rsidR="00667696">
        <w:rPr>
          <w:lang w:val="ru-RU"/>
        </w:rPr>
        <w:t>. Г</w:t>
      </w:r>
      <w:r w:rsidR="0098178D">
        <w:rPr>
          <w:lang w:val="ru-RU"/>
        </w:rPr>
        <w:t>итева</w:t>
      </w:r>
    </w:p>
    <w:p w:rsidR="00667696" w:rsidRPr="00A30195" w:rsidRDefault="00667696" w:rsidP="00667696">
      <w:pPr>
        <w:pStyle w:val="ConsPlusNonformat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67696" w:rsidRPr="00A30195" w:rsidRDefault="00667696" w:rsidP="006676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30195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67696" w:rsidRDefault="00667696" w:rsidP="006676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30195">
        <w:rPr>
          <w:rFonts w:ascii="Times New Roman" w:hAnsi="Times New Roman" w:cs="Times New Roman"/>
          <w:sz w:val="24"/>
          <w:szCs w:val="24"/>
        </w:rPr>
        <w:t xml:space="preserve">                                               сельского поселения «</w:t>
      </w:r>
      <w:r>
        <w:rPr>
          <w:rFonts w:ascii="Times New Roman" w:hAnsi="Times New Roman" w:cs="Times New Roman"/>
          <w:sz w:val="24"/>
          <w:szCs w:val="24"/>
        </w:rPr>
        <w:t>Пажга</w:t>
      </w:r>
      <w:r w:rsidRPr="00A3019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67696" w:rsidRPr="00A30195" w:rsidRDefault="00667696" w:rsidP="006676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6314">
        <w:rPr>
          <w:rFonts w:ascii="Times New Roman" w:hAnsi="Times New Roman" w:cs="Times New Roman"/>
          <w:sz w:val="24"/>
          <w:szCs w:val="24"/>
        </w:rPr>
        <w:t>23.12.2024 г. № 29/12-3-99</w:t>
      </w:r>
      <w:r w:rsidR="00466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96" w:rsidRDefault="00667696" w:rsidP="0066769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010BA3" w:rsidRDefault="00010BA3" w:rsidP="00FD6CEA">
      <w:pPr>
        <w:jc w:val="center"/>
        <w:rPr>
          <w:lang w:val="ru-RU"/>
        </w:rPr>
      </w:pPr>
    </w:p>
    <w:p w:rsidR="00010BA3" w:rsidRDefault="00914720" w:rsidP="00914720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Положение </w:t>
      </w:r>
      <w:r w:rsidR="00476484">
        <w:rPr>
          <w:b/>
          <w:lang w:val="ru-RU" w:eastAsia="ru-RU"/>
        </w:rPr>
        <w:t xml:space="preserve">об оплате труда </w:t>
      </w:r>
      <w:r w:rsidR="0091209F">
        <w:rPr>
          <w:b/>
          <w:lang w:val="ru-RU" w:eastAsia="ru-RU"/>
        </w:rPr>
        <w:t xml:space="preserve">муниципальных служащих </w:t>
      </w:r>
    </w:p>
    <w:p w:rsidR="00476484" w:rsidRDefault="0091209F" w:rsidP="00914720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муниципального образования сельского поселения «</w:t>
      </w:r>
      <w:r w:rsidR="001D0C75">
        <w:rPr>
          <w:b/>
          <w:lang w:val="ru-RU" w:eastAsia="ru-RU"/>
        </w:rPr>
        <w:t>Пажга</w:t>
      </w:r>
      <w:r>
        <w:rPr>
          <w:b/>
          <w:lang w:val="ru-RU" w:eastAsia="ru-RU"/>
        </w:rPr>
        <w:t xml:space="preserve">» </w:t>
      </w:r>
    </w:p>
    <w:p w:rsidR="00667696" w:rsidRDefault="00667696" w:rsidP="00914720">
      <w:pPr>
        <w:jc w:val="center"/>
        <w:rPr>
          <w:b/>
          <w:lang w:val="ru-RU" w:eastAsia="ru-RU"/>
        </w:rPr>
      </w:pPr>
    </w:p>
    <w:p w:rsidR="00476484" w:rsidRDefault="00476484" w:rsidP="00914720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Статья 1. Общие положения</w:t>
      </w:r>
    </w:p>
    <w:p w:rsidR="00476484" w:rsidRDefault="00476484" w:rsidP="00914720">
      <w:pPr>
        <w:jc w:val="center"/>
        <w:rPr>
          <w:b/>
          <w:lang w:val="ru-RU" w:eastAsia="ru-RU"/>
        </w:rPr>
      </w:pPr>
    </w:p>
    <w:p w:rsidR="0091209F" w:rsidRPr="000A77DF" w:rsidRDefault="00476484" w:rsidP="00476484">
      <w:pPr>
        <w:ind w:firstLine="709"/>
        <w:jc w:val="both"/>
        <w:rPr>
          <w:lang w:val="ru-RU" w:eastAsia="ru-RU"/>
        </w:rPr>
      </w:pPr>
      <w:r w:rsidRPr="00775CD4">
        <w:rPr>
          <w:lang w:val="ru-RU" w:eastAsia="ru-RU"/>
        </w:rPr>
        <w:t>1.</w:t>
      </w:r>
      <w:r w:rsidR="0091209F">
        <w:rPr>
          <w:lang w:val="ru-RU" w:eastAsia="ru-RU"/>
        </w:rPr>
        <w:t>Положение об оплате труда муниципальных служащих муниципального образования сельского поселения «</w:t>
      </w:r>
      <w:r w:rsidR="001D0C75">
        <w:rPr>
          <w:lang w:val="ru-RU" w:eastAsia="ru-RU"/>
        </w:rPr>
        <w:t>Пажга</w:t>
      </w:r>
      <w:r w:rsidR="0091209F">
        <w:rPr>
          <w:lang w:val="ru-RU" w:eastAsia="ru-RU"/>
        </w:rPr>
        <w:t>»</w:t>
      </w:r>
      <w:r w:rsidR="00907DE1">
        <w:rPr>
          <w:lang w:val="ru-RU" w:eastAsia="ru-RU"/>
        </w:rPr>
        <w:t xml:space="preserve"> (далее по тексту – муниципальные служащие)</w:t>
      </w:r>
      <w:r w:rsidR="0091209F">
        <w:rPr>
          <w:lang w:val="ru-RU" w:eastAsia="ru-RU"/>
        </w:rPr>
        <w:t xml:space="preserve"> разработано в целях упорядочения системы оплаты труда и повышения качества и результативности работы муниципальных служащих муниципального образования сельского поселени</w:t>
      </w:r>
      <w:r w:rsidR="00551BFB">
        <w:rPr>
          <w:lang w:val="ru-RU" w:eastAsia="ru-RU"/>
        </w:rPr>
        <w:t>я «</w:t>
      </w:r>
      <w:r w:rsidR="001D0C75">
        <w:rPr>
          <w:lang w:val="ru-RU" w:eastAsia="ru-RU"/>
        </w:rPr>
        <w:t>Пажга</w:t>
      </w:r>
      <w:r w:rsidR="000A77DF">
        <w:rPr>
          <w:lang w:val="ru-RU" w:eastAsia="ru-RU"/>
        </w:rPr>
        <w:t>».</w:t>
      </w:r>
    </w:p>
    <w:p w:rsidR="00641DA5" w:rsidRDefault="00641DA5" w:rsidP="00476484">
      <w:pPr>
        <w:ind w:firstLine="709"/>
        <w:jc w:val="both"/>
        <w:rPr>
          <w:lang w:val="ru-RU" w:eastAsia="ru-RU"/>
        </w:rPr>
      </w:pPr>
    </w:p>
    <w:p w:rsidR="00641DA5" w:rsidRPr="00DC556A" w:rsidRDefault="00641DA5" w:rsidP="00641DA5">
      <w:pPr>
        <w:ind w:firstLine="709"/>
        <w:jc w:val="center"/>
        <w:rPr>
          <w:b/>
          <w:lang w:val="ru-RU" w:eastAsia="ru-RU"/>
        </w:rPr>
      </w:pPr>
      <w:r w:rsidRPr="00DC556A">
        <w:rPr>
          <w:b/>
          <w:lang w:val="ru-RU" w:eastAsia="ru-RU"/>
        </w:rPr>
        <w:t xml:space="preserve">Статья 2. </w:t>
      </w:r>
      <w:r w:rsidR="00C82B74">
        <w:rPr>
          <w:b/>
          <w:lang w:val="ru-RU" w:eastAsia="ru-RU"/>
        </w:rPr>
        <w:t>Структура оплаты</w:t>
      </w:r>
      <w:r w:rsidRPr="00DC556A">
        <w:rPr>
          <w:b/>
          <w:lang w:val="ru-RU" w:eastAsia="ru-RU"/>
        </w:rPr>
        <w:t xml:space="preserve"> труда </w:t>
      </w:r>
      <w:r w:rsidR="00551BFB" w:rsidRPr="00DC556A">
        <w:rPr>
          <w:b/>
          <w:lang w:val="ru-RU" w:eastAsia="ru-RU"/>
        </w:rPr>
        <w:t>муниципальных служащих</w:t>
      </w:r>
    </w:p>
    <w:p w:rsidR="00641DA5" w:rsidRDefault="00641DA5" w:rsidP="00641DA5">
      <w:pPr>
        <w:ind w:firstLine="709"/>
        <w:jc w:val="center"/>
        <w:rPr>
          <w:lang w:val="ru-RU" w:eastAsia="ru-RU"/>
        </w:rPr>
      </w:pPr>
    </w:p>
    <w:p w:rsidR="00806674" w:rsidRDefault="00551BFB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2.1. Оплата труда </w:t>
      </w:r>
      <w:r w:rsidR="00907DE1">
        <w:rPr>
          <w:lang w:val="ru-RU" w:eastAsia="ru-RU"/>
        </w:rPr>
        <w:t xml:space="preserve">муниципальных служащих производится в виде денежного содержания, которое состоит из должностного оклада </w:t>
      </w:r>
      <w:r w:rsidR="00E72D37">
        <w:rPr>
          <w:lang w:val="ru-RU" w:eastAsia="ru-RU"/>
        </w:rPr>
        <w:t>в соответствии с замещаемой должностью</w:t>
      </w:r>
      <w:r w:rsidR="00010BA3">
        <w:rPr>
          <w:lang w:val="ru-RU" w:eastAsia="ru-RU"/>
        </w:rPr>
        <w:t xml:space="preserve"> </w:t>
      </w:r>
      <w:r w:rsidR="00E72D37">
        <w:rPr>
          <w:lang w:val="ru-RU" w:eastAsia="ru-RU"/>
        </w:rPr>
        <w:t xml:space="preserve">муниципальной службы, а также из ежемесячных и иных дополнительных выплат, установленных </w:t>
      </w:r>
      <w:r w:rsidR="00E405A7">
        <w:rPr>
          <w:lang w:val="ru-RU" w:eastAsia="ru-RU"/>
        </w:rPr>
        <w:t>в соответствии с решением представительного органа муниципального образования сельского поселения «</w:t>
      </w:r>
      <w:r w:rsidR="001D0C75">
        <w:rPr>
          <w:lang w:val="ru-RU" w:eastAsia="ru-RU"/>
        </w:rPr>
        <w:t>Пажга</w:t>
      </w:r>
      <w:r w:rsidR="00E405A7">
        <w:rPr>
          <w:lang w:val="ru-RU" w:eastAsia="ru-RU"/>
        </w:rPr>
        <w:t xml:space="preserve">». </w:t>
      </w:r>
    </w:p>
    <w:p w:rsidR="0091338D" w:rsidRDefault="0091338D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2.2. </w:t>
      </w:r>
      <w:r w:rsidR="000A77DF">
        <w:rPr>
          <w:lang w:val="ru-RU" w:eastAsia="ru-RU"/>
        </w:rPr>
        <w:t xml:space="preserve"> М</w:t>
      </w:r>
      <w:r>
        <w:rPr>
          <w:lang w:val="ru-RU" w:eastAsia="ru-RU"/>
        </w:rPr>
        <w:t xml:space="preserve">униципальным служащим </w:t>
      </w:r>
      <w:r w:rsidR="00010BA3">
        <w:rPr>
          <w:lang w:val="ru-RU" w:eastAsia="ru-RU"/>
        </w:rPr>
        <w:t xml:space="preserve"> </w:t>
      </w:r>
      <w:r>
        <w:rPr>
          <w:lang w:val="ru-RU" w:eastAsia="ru-RU"/>
        </w:rPr>
        <w:t>в структуре оплаты труда предусмотрены ежемесячные и иные дополнительные выплаты, к которым относятся:</w:t>
      </w:r>
    </w:p>
    <w:p w:rsidR="0091338D" w:rsidRDefault="0091338D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ежемесячная надбавка к должностному окладу за особые условия муниципальной службы;</w:t>
      </w:r>
    </w:p>
    <w:p w:rsidR="0091338D" w:rsidRDefault="0091338D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ежемесячная надбавка к должностному окладу за выслугу лет на муниципальной службе;</w:t>
      </w:r>
    </w:p>
    <w:p w:rsidR="00E405A7" w:rsidRDefault="00E405A7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ежемесячная надбавка к должностному окладу за классный чин;</w:t>
      </w:r>
    </w:p>
    <w:p w:rsidR="00DC556A" w:rsidRDefault="00DC556A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</w:t>
      </w:r>
      <w:r w:rsidR="00966BB6">
        <w:rPr>
          <w:lang w:val="ru-RU" w:eastAsia="ru-RU"/>
        </w:rPr>
        <w:t xml:space="preserve"> ежемесячное денежное поощрение;</w:t>
      </w:r>
    </w:p>
    <w:p w:rsidR="00DC556A" w:rsidRDefault="00DC556A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премия за выполнение особо важных и сложных заданий;</w:t>
      </w:r>
    </w:p>
    <w:p w:rsidR="00DC556A" w:rsidRDefault="00DC556A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материальная помощь;</w:t>
      </w:r>
    </w:p>
    <w:p w:rsidR="00DC556A" w:rsidRDefault="00DC556A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другие выплаты, предусмотренные федеральным законодательством.</w:t>
      </w:r>
    </w:p>
    <w:p w:rsidR="00DC556A" w:rsidRDefault="00DC556A" w:rsidP="00641DA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="00D3624C">
        <w:rPr>
          <w:lang w:val="ru-RU" w:eastAsia="ru-RU"/>
        </w:rPr>
        <w:t>3</w:t>
      </w:r>
      <w:r>
        <w:rPr>
          <w:lang w:val="ru-RU" w:eastAsia="ru-RU"/>
        </w:rPr>
        <w:t>. Размер должностных окладов и ежемесячных надбавок к должностным окладам за класс</w:t>
      </w:r>
      <w:r w:rsidR="00FD6CEA">
        <w:rPr>
          <w:lang w:val="ru-RU" w:eastAsia="ru-RU"/>
        </w:rPr>
        <w:t xml:space="preserve">ный чин муниципальным служащим </w:t>
      </w:r>
      <w:r>
        <w:rPr>
          <w:lang w:val="ru-RU" w:eastAsia="ru-RU"/>
        </w:rPr>
        <w:t xml:space="preserve">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 </w:t>
      </w:r>
    </w:p>
    <w:p w:rsidR="000A77DF" w:rsidRDefault="000A77DF" w:rsidP="00641DA5">
      <w:pPr>
        <w:ind w:firstLine="709"/>
        <w:jc w:val="both"/>
        <w:rPr>
          <w:lang w:val="ru-RU" w:eastAsia="ru-RU"/>
        </w:rPr>
      </w:pPr>
      <w:r>
        <w:rPr>
          <w:lang w:val="ru-RU"/>
        </w:rPr>
        <w:t>2.</w:t>
      </w:r>
      <w:r w:rsidR="00D3624C">
        <w:rPr>
          <w:lang w:val="ru-RU"/>
        </w:rPr>
        <w:t>4</w:t>
      </w:r>
      <w:r>
        <w:rPr>
          <w:lang w:val="ru-RU"/>
        </w:rPr>
        <w:t xml:space="preserve">. </w:t>
      </w:r>
      <w:r w:rsidRPr="00F448C8">
        <w:rPr>
          <w:lang w:val="ru-RU"/>
        </w:rPr>
        <w:t>Муниципальному служащему, исполня</w:t>
      </w:r>
      <w:r>
        <w:rPr>
          <w:lang w:val="ru-RU"/>
        </w:rPr>
        <w:t xml:space="preserve">ющему обязанности временно отсутствующего работника без освобождения от работы, определенной трудовым договором, производится доплата в абсолютном выражении </w:t>
      </w:r>
      <w:r w:rsidRPr="00C978D5">
        <w:rPr>
          <w:color w:val="000000"/>
          <w:lang w:val="ru-RU"/>
        </w:rPr>
        <w:t>с учетом надбавки районного коэффициента и надбавки</w:t>
      </w:r>
      <w:r>
        <w:rPr>
          <w:color w:val="000000"/>
        </w:rPr>
        <w:t> </w:t>
      </w:r>
      <w:r w:rsidRPr="00C978D5">
        <w:rPr>
          <w:color w:val="000000"/>
          <w:lang w:val="ru-RU"/>
        </w:rPr>
        <w:t>за стаж работы в районах Крайнего Севера и приравненных к ним местностях</w:t>
      </w:r>
      <w:r>
        <w:rPr>
          <w:lang w:val="ru-RU"/>
        </w:rPr>
        <w:t xml:space="preserve"> в пределах фонда оплаты труда на основании распоряжения администрации сельского поселения «Пажга. </w:t>
      </w:r>
    </w:p>
    <w:p w:rsidR="00FD6CEA" w:rsidRDefault="00010BA3" w:rsidP="00FD6CE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10BA3" w:rsidRDefault="008B65E6" w:rsidP="00010BA3">
      <w:pPr>
        <w:ind w:firstLine="709"/>
        <w:jc w:val="center"/>
        <w:rPr>
          <w:b/>
          <w:lang w:val="ru-RU" w:eastAsia="ru-RU"/>
        </w:rPr>
      </w:pPr>
      <w:r w:rsidRPr="00C82B74">
        <w:rPr>
          <w:b/>
          <w:lang w:val="ru-RU" w:eastAsia="ru-RU"/>
        </w:rPr>
        <w:t xml:space="preserve">Статья 3. Фонд оплаты труда муниципальных служащих </w:t>
      </w:r>
    </w:p>
    <w:p w:rsidR="000A77DF" w:rsidRPr="00010BA3" w:rsidRDefault="000A77DF" w:rsidP="000A77DF">
      <w:pPr>
        <w:ind w:firstLine="709"/>
        <w:jc w:val="both"/>
        <w:rPr>
          <w:b/>
          <w:lang w:val="ru-RU" w:eastAsia="ru-RU"/>
        </w:rPr>
      </w:pPr>
      <w:r>
        <w:rPr>
          <w:lang w:val="ru-RU"/>
        </w:rPr>
        <w:t xml:space="preserve">3.1. </w:t>
      </w:r>
      <w:r>
        <w:rPr>
          <w:lang w:val="ru-RU" w:eastAsia="ru-RU"/>
        </w:rPr>
        <w:t>При формировании фонда оплаты труда муниципальных служащих  сверх суммы средств, направляемых для выплаты должностных окладов, предусматриваются средства на выплату (в расчете на финансовый год):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1) ежемесячной надбавки к должностному окладу за особые условия муниципальной службы   – в размере двенадцати должностных окладов;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2) ежемесячной надбавки к должностному окладу за выслугу лет на муниципальной службе – в размере трех должностных окладов;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3) ежемесячной надбавки к должностному окладу за классный чин – в размере семи должностных окладов; 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4) премии за выполнение особо важных и сложных заданий – в размере трех должностных окладов с учетом надбавки за классный чин;</w:t>
      </w:r>
    </w:p>
    <w:p w:rsidR="000A77DF" w:rsidRPr="00B05980" w:rsidRDefault="000A77DF" w:rsidP="000A77DF">
      <w:pPr>
        <w:ind w:firstLine="709"/>
        <w:jc w:val="both"/>
        <w:rPr>
          <w:lang w:val="ru-RU" w:eastAsia="ru-RU"/>
        </w:rPr>
      </w:pPr>
      <w:r w:rsidRPr="00B05980">
        <w:rPr>
          <w:lang w:val="ru-RU" w:eastAsia="ru-RU"/>
        </w:rPr>
        <w:t xml:space="preserve">5) материальной помощи – в размере двух должностных окладов с </w:t>
      </w:r>
      <w:r>
        <w:rPr>
          <w:lang w:val="ru-RU" w:eastAsia="ru-RU"/>
        </w:rPr>
        <w:t>учетом надбавки за классный чин;</w:t>
      </w:r>
    </w:p>
    <w:p w:rsidR="00C82B74" w:rsidRDefault="000A77DF" w:rsidP="00D3624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6) ежемесячное денежное поощрение  - в размере двенадцати должностных окладов</w:t>
      </w:r>
      <w:proofErr w:type="gramStart"/>
      <w:r>
        <w:rPr>
          <w:lang w:val="ru-RU" w:eastAsia="ru-RU"/>
        </w:rPr>
        <w:t xml:space="preserve">.» </w:t>
      </w:r>
      <w:proofErr w:type="gramEnd"/>
    </w:p>
    <w:p w:rsidR="00E37DEE" w:rsidRDefault="00E37DEE" w:rsidP="008B65E6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3.2. Фонд оплаты труда муниципальных служащих формируется с учетом районного коэффициента </w:t>
      </w:r>
      <w:r w:rsidR="00E5012D">
        <w:rPr>
          <w:lang w:val="ru-RU" w:eastAsia="ru-RU"/>
        </w:rPr>
        <w:t xml:space="preserve">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 </w:t>
      </w:r>
    </w:p>
    <w:p w:rsidR="00E5012D" w:rsidRPr="00641DA5" w:rsidRDefault="00E5012D" w:rsidP="008B65E6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3.3. Представитель нанимателя (работодатель) вправе перераспределять средства фонда оплаты труда муниципальных служащих между выплатами, предусмотренными п. 3.1 настоящего Положения. </w:t>
      </w:r>
    </w:p>
    <w:p w:rsidR="00914720" w:rsidRDefault="00914720" w:rsidP="00914720">
      <w:pPr>
        <w:jc w:val="center"/>
        <w:rPr>
          <w:b/>
          <w:lang w:val="ru-RU" w:eastAsia="ru-RU"/>
        </w:rPr>
      </w:pPr>
    </w:p>
    <w:p w:rsidR="00C82B74" w:rsidRDefault="00C82B74" w:rsidP="00914720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Статья 4. Установление и выплата ежемесячной надбавки за особые условия муниципальной службы муниципальным служащим </w:t>
      </w:r>
    </w:p>
    <w:p w:rsidR="00C82B74" w:rsidRDefault="00C82B74" w:rsidP="00914720">
      <w:pPr>
        <w:jc w:val="center"/>
        <w:rPr>
          <w:b/>
          <w:lang w:val="ru-RU" w:eastAsia="ru-RU"/>
        </w:rPr>
      </w:pPr>
    </w:p>
    <w:p w:rsidR="00C82B74" w:rsidRDefault="00C82B74" w:rsidP="00C82B74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4.1. Ежемесячная надбавка за особые условия муниципальной службы является составляющей денежного содержания </w:t>
      </w:r>
      <w:r w:rsidR="00C93B3F">
        <w:rPr>
          <w:lang w:val="ru-RU" w:eastAsia="ru-RU"/>
        </w:rPr>
        <w:t xml:space="preserve">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 </w:t>
      </w:r>
    </w:p>
    <w:p w:rsidR="00C93B3F" w:rsidRDefault="00C93B3F" w:rsidP="00C82B74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4.2. Ежемесячная надбавка за особые условия муниципальной службы устанавливается в размере до </w:t>
      </w:r>
      <w:r w:rsidR="00010BA3">
        <w:rPr>
          <w:lang w:val="ru-RU" w:eastAsia="ru-RU"/>
        </w:rPr>
        <w:t>1</w:t>
      </w:r>
      <w:r>
        <w:rPr>
          <w:lang w:val="ru-RU" w:eastAsia="ru-RU"/>
        </w:rPr>
        <w:t>00 процентов к должностному окладу с обязательным учетом профессиональной подготовки, опыт работы по специальности и замещаемой должности.</w:t>
      </w:r>
    </w:p>
    <w:p w:rsidR="00C93B3F" w:rsidRDefault="00C93B3F" w:rsidP="00C82B74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4.3. Конкретный размер надбавки к должностному окладу за особые условия муниципальной службы муниципальным служащим устанавливается распоряжением представителя нанимателя (</w:t>
      </w:r>
      <w:r w:rsidR="00966BB6">
        <w:rPr>
          <w:lang w:val="ru-RU" w:eastAsia="ru-RU"/>
        </w:rPr>
        <w:t>работодателя</w:t>
      </w:r>
      <w:r>
        <w:rPr>
          <w:lang w:val="ru-RU" w:eastAsia="ru-RU"/>
        </w:rPr>
        <w:t xml:space="preserve">). </w:t>
      </w:r>
    </w:p>
    <w:p w:rsidR="00966BB6" w:rsidRDefault="00966BB6" w:rsidP="00FD6CEA">
      <w:pPr>
        <w:rPr>
          <w:b/>
          <w:lang w:val="ru-RU" w:eastAsia="ru-RU"/>
        </w:rPr>
      </w:pPr>
    </w:p>
    <w:p w:rsidR="00FC7CBB" w:rsidRDefault="00FC7CBB" w:rsidP="00FC7CBB">
      <w:pPr>
        <w:ind w:firstLine="709"/>
        <w:jc w:val="center"/>
        <w:rPr>
          <w:b/>
          <w:lang w:val="ru-RU" w:eastAsia="ru-RU"/>
        </w:rPr>
      </w:pPr>
      <w:r w:rsidRPr="006A394D">
        <w:rPr>
          <w:b/>
          <w:lang w:val="ru-RU" w:eastAsia="ru-RU"/>
        </w:rPr>
        <w:t>Статья 5. Назначение и выплата ежемесячной</w:t>
      </w:r>
      <w:r w:rsidR="00966BB6">
        <w:rPr>
          <w:b/>
          <w:lang w:val="ru-RU" w:eastAsia="ru-RU"/>
        </w:rPr>
        <w:t xml:space="preserve"> надбавки</w:t>
      </w:r>
      <w:r w:rsidRPr="006A394D">
        <w:rPr>
          <w:b/>
          <w:lang w:val="ru-RU" w:eastAsia="ru-RU"/>
        </w:rPr>
        <w:t xml:space="preserve"> к должностному окладу за выслугу лет на муниципальной службе муниципальным служащим </w:t>
      </w:r>
      <w:r w:rsidR="00010BA3">
        <w:rPr>
          <w:b/>
          <w:lang w:val="ru-RU" w:eastAsia="ru-RU"/>
        </w:rPr>
        <w:t xml:space="preserve"> </w:t>
      </w:r>
    </w:p>
    <w:p w:rsidR="00010BA3" w:rsidRDefault="00010BA3" w:rsidP="00FC7CBB">
      <w:pPr>
        <w:ind w:firstLine="709"/>
        <w:jc w:val="center"/>
        <w:rPr>
          <w:lang w:val="ru-RU" w:eastAsia="ru-RU"/>
        </w:rPr>
      </w:pP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5.1. Ежемесячная надбавка к должностному окладу за выслугу лет на муниципальной службе назначается в следующих размерах:</w:t>
      </w: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0A77DF" w:rsidTr="00190DA1">
        <w:tc>
          <w:tcPr>
            <w:tcW w:w="5068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При стаже муниципальной службы</w:t>
            </w:r>
          </w:p>
        </w:tc>
        <w:tc>
          <w:tcPr>
            <w:tcW w:w="5069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Размер надбавки (в процентах)</w:t>
            </w:r>
          </w:p>
        </w:tc>
      </w:tr>
      <w:tr w:rsidR="000A77DF" w:rsidTr="00190DA1">
        <w:tc>
          <w:tcPr>
            <w:tcW w:w="5068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 1 года до 5 лет</w:t>
            </w:r>
          </w:p>
        </w:tc>
        <w:tc>
          <w:tcPr>
            <w:tcW w:w="5069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</w:tr>
      <w:tr w:rsidR="000A77DF" w:rsidTr="00190DA1">
        <w:tc>
          <w:tcPr>
            <w:tcW w:w="5068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 5 до 10 лет</w:t>
            </w:r>
          </w:p>
        </w:tc>
        <w:tc>
          <w:tcPr>
            <w:tcW w:w="5069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</w:tr>
      <w:tr w:rsidR="000A77DF" w:rsidTr="00190DA1">
        <w:tc>
          <w:tcPr>
            <w:tcW w:w="5068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 10 до 15 лет </w:t>
            </w:r>
          </w:p>
        </w:tc>
        <w:tc>
          <w:tcPr>
            <w:tcW w:w="5069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</w:tr>
      <w:tr w:rsidR="000A77DF" w:rsidTr="00190DA1">
        <w:tc>
          <w:tcPr>
            <w:tcW w:w="5068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Свыше 15 лет </w:t>
            </w:r>
          </w:p>
        </w:tc>
        <w:tc>
          <w:tcPr>
            <w:tcW w:w="5069" w:type="dxa"/>
          </w:tcPr>
          <w:p w:rsidR="000A77DF" w:rsidRDefault="000A77DF" w:rsidP="00190DA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</w:tr>
    </w:tbl>
    <w:p w:rsidR="00FC7CBB" w:rsidRDefault="00FC7CBB" w:rsidP="000A77DF">
      <w:pPr>
        <w:jc w:val="both"/>
        <w:rPr>
          <w:lang w:val="ru-RU" w:eastAsia="ru-RU"/>
        </w:rPr>
      </w:pPr>
    </w:p>
    <w:p w:rsidR="006A394D" w:rsidRDefault="006A394D" w:rsidP="006A394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5.2. Стаж работы для установления надбавки к должностному окладу за выслугу лет определяется по трудовой книжке комиссией по определению стажа за выслугу лет. </w:t>
      </w:r>
    </w:p>
    <w:p w:rsidR="006A394D" w:rsidRDefault="006A394D" w:rsidP="006A394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Стаж исчисляется год за год (кроме военнослужащих, проходивших службу по призыву).</w:t>
      </w:r>
    </w:p>
    <w:p w:rsidR="006A394D" w:rsidRDefault="006A394D" w:rsidP="006A394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5.3. Назначения и </w:t>
      </w:r>
      <w:proofErr w:type="gramStart"/>
      <w:r>
        <w:rPr>
          <w:lang w:val="ru-RU" w:eastAsia="ru-RU"/>
        </w:rPr>
        <w:t>выплаты</w:t>
      </w:r>
      <w:proofErr w:type="gramEnd"/>
      <w:r>
        <w:rPr>
          <w:lang w:val="ru-RU" w:eastAsia="ru-RU"/>
        </w:rPr>
        <w:t xml:space="preserve"> вновь установленных надбавок производится по мере наступления периода работы, дающего право на увеличение надбавки за выслугу лет. </w:t>
      </w:r>
    </w:p>
    <w:p w:rsidR="006A394D" w:rsidRDefault="006A394D" w:rsidP="006A394D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5.4. При временном заместительстве надбавки за выслугу лет производятся по мере наступления периода работы, дающего право на увеличение надбавки за выслугу лет, на основании распоряжения представителя нанимателя (работодателя). </w:t>
      </w:r>
    </w:p>
    <w:p w:rsidR="00654ADE" w:rsidRDefault="00654ADE" w:rsidP="00010BA3">
      <w:pPr>
        <w:jc w:val="both"/>
        <w:rPr>
          <w:lang w:val="ru-RU" w:eastAsia="ru-RU"/>
        </w:rPr>
      </w:pPr>
    </w:p>
    <w:p w:rsidR="00467B62" w:rsidRPr="00876F2A" w:rsidRDefault="00654ADE" w:rsidP="00654ADE">
      <w:pPr>
        <w:ind w:firstLine="709"/>
        <w:jc w:val="center"/>
        <w:rPr>
          <w:b/>
          <w:lang w:val="ru-RU" w:eastAsia="ru-RU"/>
        </w:rPr>
      </w:pPr>
      <w:r w:rsidRPr="00876F2A">
        <w:rPr>
          <w:b/>
          <w:lang w:val="ru-RU" w:eastAsia="ru-RU"/>
        </w:rPr>
        <w:t xml:space="preserve">Статья </w:t>
      </w:r>
      <w:r w:rsidR="00010BA3">
        <w:rPr>
          <w:b/>
          <w:lang w:val="ru-RU" w:eastAsia="ru-RU"/>
        </w:rPr>
        <w:t>6</w:t>
      </w:r>
      <w:r w:rsidRPr="00876F2A">
        <w:rPr>
          <w:b/>
          <w:lang w:val="ru-RU" w:eastAsia="ru-RU"/>
        </w:rPr>
        <w:t xml:space="preserve">. </w:t>
      </w:r>
      <w:r w:rsidR="00C66425" w:rsidRPr="00876F2A">
        <w:rPr>
          <w:b/>
          <w:lang w:val="ru-RU" w:eastAsia="ru-RU"/>
        </w:rPr>
        <w:t>Назначение и выплата ежемесячной надбавки к должностному окладу за классный чин</w:t>
      </w:r>
    </w:p>
    <w:p w:rsidR="00C66425" w:rsidRDefault="00C66425" w:rsidP="00654ADE">
      <w:pPr>
        <w:ind w:firstLine="709"/>
        <w:jc w:val="center"/>
        <w:rPr>
          <w:lang w:val="ru-RU" w:eastAsia="ru-RU"/>
        </w:rPr>
      </w:pPr>
    </w:p>
    <w:p w:rsidR="00C66425" w:rsidRDefault="00010BA3" w:rsidP="00C66425">
      <w:pPr>
        <w:ind w:firstLine="709"/>
        <w:jc w:val="both"/>
        <w:rPr>
          <w:color w:val="FF0000"/>
          <w:lang w:val="ru-RU" w:eastAsia="ru-RU"/>
        </w:rPr>
      </w:pPr>
      <w:r>
        <w:rPr>
          <w:lang w:val="ru-RU" w:eastAsia="ru-RU"/>
        </w:rPr>
        <w:t>6</w:t>
      </w:r>
      <w:r w:rsidR="00C66425">
        <w:rPr>
          <w:lang w:val="ru-RU" w:eastAsia="ru-RU"/>
        </w:rPr>
        <w:t xml:space="preserve">.1. Классные чины муниципальной службы (далее – классные чины) присваиваются муниципальным служащим </w:t>
      </w:r>
      <w:r w:rsidR="00954B76">
        <w:rPr>
          <w:lang w:val="ru-RU" w:eastAsia="ru-RU"/>
        </w:rPr>
        <w:t xml:space="preserve"> </w:t>
      </w:r>
      <w:r w:rsidR="00C66425">
        <w:rPr>
          <w:lang w:val="ru-RU" w:eastAsia="ru-RU"/>
        </w:rPr>
        <w:t>в соответствии с замещаемой д</w:t>
      </w:r>
      <w:r w:rsidR="00966BB6">
        <w:rPr>
          <w:lang w:val="ru-RU" w:eastAsia="ru-RU"/>
        </w:rPr>
        <w:t>олжностью муниципальной службы.</w:t>
      </w:r>
    </w:p>
    <w:p w:rsidR="00C50637" w:rsidRDefault="00954B76" w:rsidP="00C6642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6</w:t>
      </w:r>
      <w:r w:rsidR="00C50637">
        <w:rPr>
          <w:lang w:val="ru-RU" w:eastAsia="ru-RU"/>
        </w:rPr>
        <w:t xml:space="preserve">.2.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 </w:t>
      </w:r>
      <w:r>
        <w:rPr>
          <w:lang w:val="ru-RU" w:eastAsia="ru-RU"/>
        </w:rPr>
        <w:t xml:space="preserve"> </w:t>
      </w:r>
    </w:p>
    <w:p w:rsidR="00364822" w:rsidRDefault="00954B76" w:rsidP="00C6642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="00364822">
        <w:rPr>
          <w:lang w:val="ru-RU" w:eastAsia="ru-RU"/>
        </w:rPr>
        <w:t>.3. Ежемесячная надбавка к должностному окладу за классный чин устанавливается в размерах, установленных в соответствии с решением представительного органа муниципального образования сельского поселения «</w:t>
      </w:r>
      <w:r w:rsidR="001D0C75">
        <w:rPr>
          <w:lang w:val="ru-RU" w:eastAsia="ru-RU"/>
        </w:rPr>
        <w:t>Пажга</w:t>
      </w:r>
      <w:r w:rsidR="00364822">
        <w:rPr>
          <w:lang w:val="ru-RU" w:eastAsia="ru-RU"/>
        </w:rPr>
        <w:t>».</w:t>
      </w:r>
    </w:p>
    <w:p w:rsidR="00364822" w:rsidRDefault="00954B76" w:rsidP="00C66425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="00364822">
        <w:rPr>
          <w:lang w:val="ru-RU" w:eastAsia="ru-RU"/>
        </w:rPr>
        <w:t>.4. Выплата ежемесячной надбавки за классный чин осуществляется в соответствии с решением представительного органа муниципального образования сельского поселения «</w:t>
      </w:r>
      <w:r w:rsidR="001D0C75">
        <w:rPr>
          <w:lang w:val="ru-RU" w:eastAsia="ru-RU"/>
        </w:rPr>
        <w:t>Пажга</w:t>
      </w:r>
      <w:r w:rsidR="00364822">
        <w:rPr>
          <w:lang w:val="ru-RU" w:eastAsia="ru-RU"/>
        </w:rPr>
        <w:t xml:space="preserve">» на основании распоряжения представителя нанимателя (работодателя). </w:t>
      </w:r>
    </w:p>
    <w:p w:rsidR="00966BB6" w:rsidRDefault="00966BB6" w:rsidP="00C66425">
      <w:pPr>
        <w:ind w:firstLine="709"/>
        <w:jc w:val="both"/>
        <w:rPr>
          <w:lang w:val="ru-RU" w:eastAsia="ru-RU"/>
        </w:rPr>
      </w:pPr>
    </w:p>
    <w:p w:rsidR="00966BB6" w:rsidRPr="00006344" w:rsidRDefault="00966BB6" w:rsidP="00966BB6">
      <w:pPr>
        <w:ind w:firstLine="709"/>
        <w:jc w:val="center"/>
        <w:rPr>
          <w:b/>
          <w:lang w:val="ru-RU" w:eastAsia="ru-RU"/>
        </w:rPr>
      </w:pPr>
      <w:r w:rsidRPr="00006344">
        <w:rPr>
          <w:b/>
          <w:lang w:val="ru-RU" w:eastAsia="ru-RU"/>
        </w:rPr>
        <w:t xml:space="preserve">Статья </w:t>
      </w:r>
      <w:r w:rsidR="00954B76">
        <w:rPr>
          <w:b/>
          <w:lang w:val="ru-RU" w:eastAsia="ru-RU"/>
        </w:rPr>
        <w:t>7</w:t>
      </w:r>
      <w:r w:rsidRPr="00006344">
        <w:rPr>
          <w:b/>
          <w:lang w:val="ru-RU" w:eastAsia="ru-RU"/>
        </w:rPr>
        <w:t>. Ежемесячное денежное поощрение</w:t>
      </w:r>
    </w:p>
    <w:p w:rsidR="00006344" w:rsidRDefault="00006344" w:rsidP="00966BB6">
      <w:pPr>
        <w:ind w:firstLine="709"/>
        <w:jc w:val="center"/>
        <w:rPr>
          <w:lang w:val="ru-RU" w:eastAsia="ru-RU"/>
        </w:rPr>
      </w:pPr>
    </w:p>
    <w:p w:rsidR="00006344" w:rsidRDefault="00954B76" w:rsidP="00006344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="00006344">
        <w:rPr>
          <w:lang w:val="ru-RU" w:eastAsia="ru-RU"/>
        </w:rPr>
        <w:t xml:space="preserve">.1. Ежемесячное денежное поощрение </w:t>
      </w:r>
      <w:r w:rsidR="00006344" w:rsidRPr="00006344">
        <w:rPr>
          <w:lang w:val="ru-RU" w:eastAsia="ru-RU"/>
        </w:rPr>
        <w:t>(является ежемесячной гарантированной выплатой муниципальному служащему, не зависящей от результатов работы, устанавливается в виде коэф</w:t>
      </w:r>
      <w:r w:rsidR="00006344">
        <w:rPr>
          <w:lang w:val="ru-RU" w:eastAsia="ru-RU"/>
        </w:rPr>
        <w:t>фициента к должностному окладу).</w:t>
      </w:r>
    </w:p>
    <w:p w:rsidR="00006344" w:rsidRDefault="00954B76" w:rsidP="00006344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="00006344">
        <w:rPr>
          <w:lang w:val="ru-RU" w:eastAsia="ru-RU"/>
        </w:rPr>
        <w:t>.2. Ежемесячное денежное поощрение назначается муниципальным служащим в размере двенадцати должностных окладов.</w:t>
      </w:r>
    </w:p>
    <w:p w:rsidR="00654ADE" w:rsidRDefault="00954B76" w:rsidP="00954B76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654ADE" w:rsidRPr="00876F2A" w:rsidRDefault="00006344" w:rsidP="00654ADE">
      <w:pPr>
        <w:ind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Статья </w:t>
      </w:r>
      <w:r w:rsidR="004F0EFE">
        <w:rPr>
          <w:b/>
          <w:lang w:val="ru-RU" w:eastAsia="ru-RU"/>
        </w:rPr>
        <w:t>8</w:t>
      </w:r>
      <w:r w:rsidR="00654ADE" w:rsidRPr="00876F2A">
        <w:rPr>
          <w:b/>
          <w:lang w:val="ru-RU" w:eastAsia="ru-RU"/>
        </w:rPr>
        <w:t>. Порядок выплаты премии за выполнение особо важных и сложных заданий</w:t>
      </w:r>
    </w:p>
    <w:p w:rsidR="00654ADE" w:rsidRDefault="00654ADE" w:rsidP="00654ADE">
      <w:pPr>
        <w:ind w:firstLine="709"/>
        <w:jc w:val="center"/>
        <w:rPr>
          <w:lang w:val="ru-RU" w:eastAsia="ru-RU"/>
        </w:rPr>
      </w:pPr>
    </w:p>
    <w:p w:rsidR="00654ADE" w:rsidRDefault="004F0EFE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654ADE">
        <w:rPr>
          <w:lang w:val="ru-RU" w:eastAsia="ru-RU"/>
        </w:rPr>
        <w:t>.1. Премия за выполнение особо важных и сложных заданий является формой материального стимулирования эффективного и добросовестного труда, а также конкретного вклада муниципального служащего</w:t>
      </w:r>
      <w:r w:rsidR="00F709A0">
        <w:rPr>
          <w:lang w:val="ru-RU" w:eastAsia="ru-RU"/>
        </w:rPr>
        <w:t>, замещающего должность муниц</w:t>
      </w:r>
      <w:r w:rsidR="00006344">
        <w:rPr>
          <w:lang w:val="ru-RU" w:eastAsia="ru-RU"/>
        </w:rPr>
        <w:t>ипальной службы, за</w:t>
      </w:r>
      <w:r w:rsidR="00F709A0">
        <w:rPr>
          <w:lang w:val="ru-RU" w:eastAsia="ru-RU"/>
        </w:rPr>
        <w:t xml:space="preserve"> успешное выполнение задач, стоящих перед муниципальным образованием сельского поселения «</w:t>
      </w:r>
      <w:r w:rsidR="001D0C75">
        <w:rPr>
          <w:lang w:val="ru-RU" w:eastAsia="ru-RU"/>
        </w:rPr>
        <w:t>Пажга</w:t>
      </w:r>
      <w:r w:rsidR="00F709A0">
        <w:rPr>
          <w:lang w:val="ru-RU" w:eastAsia="ru-RU"/>
        </w:rPr>
        <w:t xml:space="preserve">» (далее - премия). </w:t>
      </w:r>
    </w:p>
    <w:p w:rsidR="00876F2A" w:rsidRDefault="004F0EFE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876F2A">
        <w:rPr>
          <w:lang w:val="ru-RU" w:eastAsia="ru-RU"/>
        </w:rPr>
        <w:t>.2. Премия выплачивается при соблюдении условий и выполнении показателей премирования:</w:t>
      </w:r>
    </w:p>
    <w:p w:rsidR="00876F2A" w:rsidRDefault="00876F2A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1) соблюдения трудовой и исполнительской дисциплины;</w:t>
      </w:r>
    </w:p>
    <w:p w:rsidR="00876F2A" w:rsidRDefault="00876F2A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2) надлежащего исполнения должностных обязанностей;</w:t>
      </w:r>
    </w:p>
    <w:p w:rsidR="00876F2A" w:rsidRDefault="00876F2A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3) отсутствия обоснованных жалоб, связанных с осуществлением должностных обязанностей;</w:t>
      </w:r>
    </w:p>
    <w:p w:rsidR="00876F2A" w:rsidRDefault="00876F2A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4) качественного и своевременного выполнения сложных заданий;</w:t>
      </w:r>
    </w:p>
    <w:p w:rsidR="00876F2A" w:rsidRDefault="00876F2A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5) осуществления наставничества.</w:t>
      </w:r>
    </w:p>
    <w:p w:rsidR="00876F2A" w:rsidRDefault="004F0EFE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876F2A">
        <w:rPr>
          <w:lang w:val="ru-RU" w:eastAsia="ru-RU"/>
        </w:rPr>
        <w:t>.3. Конкретный размер премии муниципальному служащему устанавливается ежемесячно распоряжением представителя нанимателя (работодателем)</w:t>
      </w:r>
      <w:r w:rsidR="006161F7">
        <w:rPr>
          <w:lang w:val="ru-RU" w:eastAsia="ru-RU"/>
        </w:rPr>
        <w:t>.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/>
        </w:rPr>
        <w:t xml:space="preserve">8.4. </w:t>
      </w:r>
      <w:r>
        <w:rPr>
          <w:lang w:val="ru-RU" w:eastAsia="ru-RU"/>
        </w:rPr>
        <w:t xml:space="preserve">При наличии экономии фонда оплаты труда муниципальным служащим  может выплачиваться ежеквартальная, полугодовая, годовая премия. </w:t>
      </w:r>
    </w:p>
    <w:p w:rsidR="000A77DF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Ежеквартальная, полугодовая, годовая премии устанавливаются в абсолютном выражении.</w:t>
      </w:r>
    </w:p>
    <w:p w:rsidR="000A77DF" w:rsidRPr="004865AF" w:rsidRDefault="000A77DF" w:rsidP="000A77DF">
      <w:pPr>
        <w:ind w:firstLine="709"/>
        <w:jc w:val="both"/>
        <w:rPr>
          <w:lang w:val="ru-RU" w:eastAsia="ru-RU"/>
        </w:rPr>
      </w:pPr>
      <w:r w:rsidRPr="004865AF">
        <w:rPr>
          <w:lang w:val="ru-RU" w:eastAsia="ru-RU"/>
        </w:rPr>
        <w:t xml:space="preserve"> Ежеквартальная, полугодовая, годовая премии, установленные в абсолютном выражении, включают в себя районные коэффициенты и процентн</w:t>
      </w:r>
      <w:r w:rsidR="00A9606D">
        <w:rPr>
          <w:lang w:val="ru-RU" w:eastAsia="ru-RU"/>
        </w:rPr>
        <w:t>ую</w:t>
      </w:r>
      <w:r w:rsidRPr="004865AF">
        <w:rPr>
          <w:lang w:val="ru-RU" w:eastAsia="ru-RU"/>
        </w:rPr>
        <w:t xml:space="preserve"> надбавка за стаж работы в районах Крайнего Севера и приравненных к ним местностях. </w:t>
      </w:r>
    </w:p>
    <w:p w:rsidR="006161F7" w:rsidRDefault="000A77DF" w:rsidP="000A77DF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Конкретный размер ежеквартальной, полугодовой, годовой премии устанавливается на основании распоряжения представителя нанимателя (работодателя) и максимальным размером не ограничивается.</w:t>
      </w:r>
    </w:p>
    <w:p w:rsidR="006161F7" w:rsidRDefault="004F0EFE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6161F7">
        <w:rPr>
          <w:lang w:val="ru-RU" w:eastAsia="ru-RU"/>
        </w:rPr>
        <w:t>.5. При наличии экономии фонда оплаты труда может выплачиваться дополнительная премия муниципальным служащим.</w:t>
      </w:r>
    </w:p>
    <w:p w:rsidR="006161F7" w:rsidRDefault="006161F7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Дополнительная премия выплачивается в размере одного должностного оклада без учета районного коэффициента и процентной надбавки к заработной плате за стаж работы врайона Крайнего Севера и приравненных к ним местностях в следующих случаях:</w:t>
      </w:r>
    </w:p>
    <w:p w:rsidR="006161F7" w:rsidRDefault="006161F7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в связи с юбилейными датами работников (50, 55, 60, 65 лет);</w:t>
      </w:r>
    </w:p>
    <w:p w:rsidR="006161F7" w:rsidRDefault="006161F7" w:rsidP="00654AD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- за многолетний добросовестный труд в администрации сельского поселения «</w:t>
      </w:r>
      <w:r w:rsidR="001D0C75">
        <w:rPr>
          <w:lang w:val="ru-RU" w:eastAsia="ru-RU"/>
        </w:rPr>
        <w:t>Пажга</w:t>
      </w:r>
      <w:r>
        <w:rPr>
          <w:lang w:val="ru-RU" w:eastAsia="ru-RU"/>
        </w:rPr>
        <w:t xml:space="preserve">» в течение 10, 15, 20 лет и т.д. </w:t>
      </w:r>
    </w:p>
    <w:p w:rsidR="00F70A7C" w:rsidRDefault="00F70A7C" w:rsidP="00654ADE">
      <w:pPr>
        <w:ind w:firstLine="709"/>
        <w:jc w:val="both"/>
        <w:rPr>
          <w:lang w:val="ru-RU" w:eastAsia="ru-RU"/>
        </w:rPr>
      </w:pPr>
    </w:p>
    <w:p w:rsidR="00F70A7C" w:rsidRDefault="00006344" w:rsidP="00F70A7C">
      <w:pPr>
        <w:ind w:firstLine="709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Статья </w:t>
      </w:r>
      <w:r w:rsidR="004F0EFE">
        <w:rPr>
          <w:b/>
          <w:lang w:val="ru-RU" w:eastAsia="ru-RU"/>
        </w:rPr>
        <w:t>9</w:t>
      </w:r>
      <w:r w:rsidR="00F70A7C" w:rsidRPr="00F70A7C">
        <w:rPr>
          <w:b/>
          <w:lang w:val="ru-RU" w:eastAsia="ru-RU"/>
        </w:rPr>
        <w:t>. Порядок и размер материальной помощи</w:t>
      </w:r>
    </w:p>
    <w:p w:rsidR="00F70A7C" w:rsidRDefault="00F70A7C" w:rsidP="00F70A7C">
      <w:pPr>
        <w:ind w:firstLine="709"/>
        <w:jc w:val="center"/>
        <w:rPr>
          <w:b/>
          <w:lang w:val="ru-RU" w:eastAsia="ru-RU"/>
        </w:rPr>
      </w:pPr>
    </w:p>
    <w:p w:rsidR="00F70A7C" w:rsidRDefault="000A77DF" w:rsidP="00F70A7C">
      <w:pPr>
        <w:ind w:firstLine="709"/>
        <w:jc w:val="both"/>
        <w:rPr>
          <w:lang w:val="ru-RU" w:eastAsia="ru-RU"/>
        </w:rPr>
      </w:pPr>
      <w:r w:rsidRPr="000A77DF">
        <w:rPr>
          <w:lang w:val="ru-RU"/>
        </w:rPr>
        <w:t xml:space="preserve">9.1. </w:t>
      </w:r>
      <w:r w:rsidRPr="000A77DF">
        <w:rPr>
          <w:color w:val="000000"/>
          <w:lang w:val="ru-RU"/>
        </w:rPr>
        <w:t xml:space="preserve">Материальная   помощь оказывается муниципальным служащим два  раза  в   год  равными   долями, соответственно в первом и втором полугодии на основании личного заявления работника </w:t>
      </w:r>
      <w:proofErr w:type="gramStart"/>
      <w:r w:rsidRPr="000A77DF">
        <w:rPr>
          <w:color w:val="000000"/>
          <w:lang w:val="ru-RU"/>
        </w:rPr>
        <w:t>согласно распоряжения</w:t>
      </w:r>
      <w:proofErr w:type="gramEnd"/>
      <w:r w:rsidRPr="000A77DF">
        <w:rPr>
          <w:color w:val="000000"/>
          <w:lang w:val="ru-RU"/>
        </w:rPr>
        <w:t xml:space="preserve"> главы сельского поселения «Пажга». Выплата материальной помощи за первое полугодие приурочивается к выходу работника в очередной трудовой отпуск. Материальная помощь за второе полугодие выплачивается в течение второго полугодия.</w:t>
      </w:r>
      <w:r>
        <w:rPr>
          <w:lang w:val="ru-RU" w:eastAsia="ru-RU"/>
        </w:rPr>
        <w:t xml:space="preserve"> </w:t>
      </w:r>
    </w:p>
    <w:p w:rsidR="00F70A7C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F70A7C">
        <w:rPr>
          <w:lang w:val="ru-RU" w:eastAsia="ru-RU"/>
        </w:rPr>
        <w:t>.</w:t>
      </w:r>
      <w:r w:rsidR="00FD6CEA">
        <w:rPr>
          <w:lang w:val="ru-RU" w:eastAsia="ru-RU"/>
        </w:rPr>
        <w:t>2</w:t>
      </w:r>
      <w:r w:rsidR="00F70A7C">
        <w:rPr>
          <w:lang w:val="ru-RU" w:eastAsia="ru-RU"/>
        </w:rPr>
        <w:t xml:space="preserve">. Муниципальным служащим, принятым на работу в текущем году, оказание материальной помощи осуществляется </w:t>
      </w:r>
      <w:proofErr w:type="gramStart"/>
      <w:r w:rsidR="00F70A7C">
        <w:rPr>
          <w:lang w:val="ru-RU" w:eastAsia="ru-RU"/>
        </w:rPr>
        <w:t>пропорционального полным месяцам</w:t>
      </w:r>
      <w:proofErr w:type="gramEnd"/>
      <w:r w:rsidR="00F70A7C">
        <w:rPr>
          <w:lang w:val="ru-RU" w:eastAsia="ru-RU"/>
        </w:rPr>
        <w:t>, прошедшим с начала исполнения трудовых обязанностей до окончания этого календарного года.</w:t>
      </w:r>
    </w:p>
    <w:p w:rsidR="00F70A7C" w:rsidRDefault="00F70A7C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Увольняемым муниципальным служащим </w:t>
      </w:r>
      <w:r w:rsidR="009A3618">
        <w:rPr>
          <w:lang w:val="ru-RU" w:eastAsia="ru-RU"/>
        </w:rPr>
        <w:t xml:space="preserve">выполняется пропорционально времени исполнения должностных обязанностей от начала календарного года до даты увольнения (включительно) за </w:t>
      </w:r>
      <w:proofErr w:type="gramStart"/>
      <w:r w:rsidR="009A3618">
        <w:rPr>
          <w:lang w:val="ru-RU" w:eastAsia="ru-RU"/>
        </w:rPr>
        <w:t>каждый полный месяц</w:t>
      </w:r>
      <w:proofErr w:type="gramEnd"/>
      <w:r w:rsidR="009A3618">
        <w:rPr>
          <w:lang w:val="ru-RU" w:eastAsia="ru-RU"/>
        </w:rPr>
        <w:t>.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9A3618">
        <w:rPr>
          <w:lang w:val="ru-RU" w:eastAsia="ru-RU"/>
        </w:rPr>
        <w:t>.</w:t>
      </w:r>
      <w:r w:rsidR="00FD6CEA">
        <w:rPr>
          <w:lang w:val="ru-RU" w:eastAsia="ru-RU"/>
        </w:rPr>
        <w:t>3</w:t>
      </w:r>
      <w:r w:rsidR="009A3618">
        <w:rPr>
          <w:lang w:val="ru-RU" w:eastAsia="ru-RU"/>
        </w:rPr>
        <w:t>. Решение о выплате материальной помощи оформляется распоряжением представителя нанимателя (работодателя).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9A3618">
        <w:rPr>
          <w:lang w:val="ru-RU" w:eastAsia="ru-RU"/>
        </w:rPr>
        <w:t>.</w:t>
      </w:r>
      <w:r w:rsidR="00FD6CEA">
        <w:rPr>
          <w:lang w:val="ru-RU" w:eastAsia="ru-RU"/>
        </w:rPr>
        <w:t>4</w:t>
      </w:r>
      <w:r w:rsidR="009A3618">
        <w:rPr>
          <w:lang w:val="ru-RU" w:eastAsia="ru-RU"/>
        </w:rPr>
        <w:t>. Материальная помощь не выплачивается: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муниципальным служащим</w:t>
      </w:r>
      <w:r w:rsidR="009A3618">
        <w:rPr>
          <w:lang w:val="ru-RU" w:eastAsia="ru-RU"/>
        </w:rPr>
        <w:t>, находящимся в отпуске по уходу за ребенком до достижения им возраста трех лет;</w:t>
      </w:r>
    </w:p>
    <w:p w:rsidR="009A3618" w:rsidRDefault="009A3618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муниципальным служащим, увольняемым по основаниям, предусмотренным пунктами 5-7, 7 статьи 81 Трудового кодекса Российской Федерации.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9A3618">
        <w:rPr>
          <w:lang w:val="ru-RU" w:eastAsia="ru-RU"/>
        </w:rPr>
        <w:t>.</w:t>
      </w:r>
      <w:r w:rsidR="00FD6CEA">
        <w:rPr>
          <w:lang w:val="ru-RU" w:eastAsia="ru-RU"/>
        </w:rPr>
        <w:t>5</w:t>
      </w:r>
      <w:r w:rsidR="009A3618">
        <w:rPr>
          <w:lang w:val="ru-RU" w:eastAsia="ru-RU"/>
        </w:rPr>
        <w:t>. В случае если при увольнении муниципальным служащим материальная помощь уже была получена в текущем календарном году, то выплаченная материальная помощь удержанию не подлежит.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9A3618">
        <w:rPr>
          <w:lang w:val="ru-RU" w:eastAsia="ru-RU"/>
        </w:rPr>
        <w:t>.</w:t>
      </w:r>
      <w:r w:rsidR="00FD6CEA">
        <w:rPr>
          <w:lang w:val="ru-RU" w:eastAsia="ru-RU"/>
        </w:rPr>
        <w:t>6</w:t>
      </w:r>
      <w:r w:rsidR="009A3618">
        <w:rPr>
          <w:lang w:val="ru-RU" w:eastAsia="ru-RU"/>
        </w:rPr>
        <w:t xml:space="preserve">. Материальная помощь, не полученная муниципальным служащим в текущем календарном году, на следующий календарный год не переносится и не компенсируется. </w:t>
      </w:r>
    </w:p>
    <w:p w:rsidR="009A3618" w:rsidRDefault="004F0E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9.</w:t>
      </w:r>
      <w:r w:rsidR="00FD6CEA">
        <w:rPr>
          <w:lang w:val="ru-RU" w:eastAsia="ru-RU"/>
        </w:rPr>
        <w:t>7</w:t>
      </w:r>
      <w:r w:rsidR="009A3618">
        <w:rPr>
          <w:lang w:val="ru-RU" w:eastAsia="ru-RU"/>
        </w:rPr>
        <w:t xml:space="preserve">. Муниципальным служащим, принятым на муниципальную службу на время отсутствия основного работника, выплата материальной помощи осуществляется пропорционально времени от начала исполнения должностных обязанностей до даты увольнения (включительно) за </w:t>
      </w:r>
      <w:proofErr w:type="gramStart"/>
      <w:r w:rsidR="009A3618">
        <w:rPr>
          <w:lang w:val="ru-RU" w:eastAsia="ru-RU"/>
        </w:rPr>
        <w:t>каждый полный месяц</w:t>
      </w:r>
      <w:proofErr w:type="gramEnd"/>
      <w:r w:rsidR="009A3618">
        <w:rPr>
          <w:lang w:val="ru-RU" w:eastAsia="ru-RU"/>
        </w:rPr>
        <w:t>.</w:t>
      </w:r>
    </w:p>
    <w:p w:rsidR="009A3618" w:rsidRDefault="004F0EFE" w:rsidP="00AB46FE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9A3618">
        <w:rPr>
          <w:lang w:val="ru-RU" w:eastAsia="ru-RU"/>
        </w:rPr>
        <w:t>.</w:t>
      </w:r>
      <w:r w:rsidR="00FD6CEA">
        <w:rPr>
          <w:lang w:val="ru-RU" w:eastAsia="ru-RU"/>
        </w:rPr>
        <w:t>8</w:t>
      </w:r>
      <w:r w:rsidR="009A3618">
        <w:rPr>
          <w:lang w:val="ru-RU" w:eastAsia="ru-RU"/>
        </w:rPr>
        <w:t>. Материальная помощь по заявлению муниципального служащего может быть выплачена за оба полугодия единовременно, либо ранее срока, установленного п. 9.1 настоящего Положения в следующих исключительных случаях:</w:t>
      </w:r>
    </w:p>
    <w:p w:rsidR="009A3618" w:rsidRDefault="009A3618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похороны близких или родственников;</w:t>
      </w:r>
    </w:p>
    <w:p w:rsidR="009A3618" w:rsidRDefault="009A3618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свадьба заявителя, которому полагается выплата материальной помощи;</w:t>
      </w:r>
    </w:p>
    <w:p w:rsidR="009A3618" w:rsidRDefault="009A3618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AB46FE">
        <w:rPr>
          <w:lang w:val="ru-RU" w:eastAsia="ru-RU"/>
        </w:rPr>
        <w:t>приобретение недвижимости или строительство индивидуального жилого дома;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приобретение лекарств;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приобретение домашнего скота;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повреждение имущества в результате чрезвычайных ситуаций;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ремонт квартиры (дома);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приобретение автотранспортного средства, мебели, оргтехники, сельскохозяйственной техники и механизмов;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рождение ребенка у заявителя;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оплата кредита;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строительство и ремонт хозяйственных построек;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юбилей (50-летие, 55-летие, 60-летие);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приобретение туристической путевки;</w:t>
      </w:r>
    </w:p>
    <w:p w:rsidR="00AB46FE" w:rsidRDefault="00AB46FE" w:rsidP="00F70A7C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выезд за границу (во время отпуска, командировки).</w:t>
      </w:r>
    </w:p>
    <w:p w:rsidR="00C90DFC" w:rsidRPr="00364822" w:rsidRDefault="004F0EFE" w:rsidP="00FD6CE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="00AB46FE">
        <w:rPr>
          <w:lang w:val="ru-RU" w:eastAsia="ru-RU"/>
        </w:rPr>
        <w:t>.</w:t>
      </w:r>
      <w:r w:rsidR="00FD6CEA">
        <w:rPr>
          <w:lang w:val="ru-RU" w:eastAsia="ru-RU"/>
        </w:rPr>
        <w:t>9</w:t>
      </w:r>
      <w:r w:rsidR="00AB46FE">
        <w:rPr>
          <w:lang w:val="ru-RU" w:eastAsia="ru-RU"/>
        </w:rPr>
        <w:t xml:space="preserve">. Выплата материальной помощи производится на основании распоряжения представителя нанимателя (руководителя). </w:t>
      </w:r>
      <w:r w:rsidR="00FD6CEA">
        <w:rPr>
          <w:lang w:val="ru-RU" w:eastAsia="ru-RU"/>
        </w:rPr>
        <w:t xml:space="preserve"> </w:t>
      </w:r>
    </w:p>
    <w:sectPr w:rsidR="00C90DFC" w:rsidRPr="00364822" w:rsidSect="00010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720"/>
    <w:rsid w:val="00006344"/>
    <w:rsid w:val="00010BA3"/>
    <w:rsid w:val="000A77DF"/>
    <w:rsid w:val="000E6C74"/>
    <w:rsid w:val="000F27D6"/>
    <w:rsid w:val="000F38D0"/>
    <w:rsid w:val="000F6DEA"/>
    <w:rsid w:val="00143ACB"/>
    <w:rsid w:val="00163289"/>
    <w:rsid w:val="001A406E"/>
    <w:rsid w:val="001D0C75"/>
    <w:rsid w:val="00212E0A"/>
    <w:rsid w:val="0023055F"/>
    <w:rsid w:val="00246A7B"/>
    <w:rsid w:val="002924E3"/>
    <w:rsid w:val="002A620A"/>
    <w:rsid w:val="00312FFB"/>
    <w:rsid w:val="00317A3D"/>
    <w:rsid w:val="00364822"/>
    <w:rsid w:val="003A3BA8"/>
    <w:rsid w:val="003E47DA"/>
    <w:rsid w:val="00466895"/>
    <w:rsid w:val="00467B62"/>
    <w:rsid w:val="00476484"/>
    <w:rsid w:val="004F0EFE"/>
    <w:rsid w:val="00551BFB"/>
    <w:rsid w:val="005603AF"/>
    <w:rsid w:val="005A189D"/>
    <w:rsid w:val="005B0BB3"/>
    <w:rsid w:val="005C3AB7"/>
    <w:rsid w:val="005D0ADD"/>
    <w:rsid w:val="00602584"/>
    <w:rsid w:val="006161F7"/>
    <w:rsid w:val="00641DA5"/>
    <w:rsid w:val="00654ADE"/>
    <w:rsid w:val="00667696"/>
    <w:rsid w:val="006A394D"/>
    <w:rsid w:val="00752082"/>
    <w:rsid w:val="00757EA7"/>
    <w:rsid w:val="00775CD4"/>
    <w:rsid w:val="007E2A53"/>
    <w:rsid w:val="00806674"/>
    <w:rsid w:val="00876F2A"/>
    <w:rsid w:val="008966FB"/>
    <w:rsid w:val="008B65E6"/>
    <w:rsid w:val="008B6FF1"/>
    <w:rsid w:val="008E2BA6"/>
    <w:rsid w:val="00907DE1"/>
    <w:rsid w:val="0091209F"/>
    <w:rsid w:val="0091338D"/>
    <w:rsid w:val="00914720"/>
    <w:rsid w:val="00954B76"/>
    <w:rsid w:val="00966BB6"/>
    <w:rsid w:val="0098178D"/>
    <w:rsid w:val="009A3618"/>
    <w:rsid w:val="009D0C10"/>
    <w:rsid w:val="00A0249F"/>
    <w:rsid w:val="00A9606D"/>
    <w:rsid w:val="00AB46FE"/>
    <w:rsid w:val="00AB737E"/>
    <w:rsid w:val="00AD44BF"/>
    <w:rsid w:val="00B452D5"/>
    <w:rsid w:val="00B53A8E"/>
    <w:rsid w:val="00C00DAA"/>
    <w:rsid w:val="00C50637"/>
    <w:rsid w:val="00C66425"/>
    <w:rsid w:val="00C82B74"/>
    <w:rsid w:val="00C90DFC"/>
    <w:rsid w:val="00C93B3F"/>
    <w:rsid w:val="00D3624C"/>
    <w:rsid w:val="00DB482F"/>
    <w:rsid w:val="00DC20E3"/>
    <w:rsid w:val="00DC556A"/>
    <w:rsid w:val="00E37DEE"/>
    <w:rsid w:val="00E405A7"/>
    <w:rsid w:val="00E5012D"/>
    <w:rsid w:val="00E66314"/>
    <w:rsid w:val="00E71552"/>
    <w:rsid w:val="00E72D37"/>
    <w:rsid w:val="00EC611A"/>
    <w:rsid w:val="00ED7F09"/>
    <w:rsid w:val="00F709A0"/>
    <w:rsid w:val="00F70A7C"/>
    <w:rsid w:val="00FC7CBB"/>
    <w:rsid w:val="00FD6CEA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CEA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7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D6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7CF-08ED-4859-A61D-1A80113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2019-11-12T07:35:00Z</cp:lastPrinted>
  <dcterms:created xsi:type="dcterms:W3CDTF">2023-11-30T05:50:00Z</dcterms:created>
  <dcterms:modified xsi:type="dcterms:W3CDTF">2024-12-18T06:33:00Z</dcterms:modified>
</cp:coreProperties>
</file>